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D1AC7B" w14:textId="2CE9DBC0" w:rsidR="00933662" w:rsidRPr="00A364EF" w:rsidRDefault="00933662" w:rsidP="00933662">
      <w:pPr>
        <w:rPr>
          <w:rFonts w:ascii="Lato" w:hAnsi="Lato"/>
        </w:rPr>
      </w:pPr>
      <w:r w:rsidRPr="00A364EF">
        <w:rPr>
          <w:rFonts w:ascii="Lato" w:hAnsi="Lato"/>
          <w:noProof/>
        </w:rPr>
        <mc:AlternateContent>
          <mc:Choice Requires="wps">
            <w:drawing>
              <wp:anchor distT="0" distB="0" distL="114300" distR="114300" simplePos="0" relativeHeight="251658241" behindDoc="0" locked="0" layoutInCell="1" allowOverlap="1" wp14:anchorId="21E30976" wp14:editId="5F46A631">
                <wp:simplePos x="0" y="0"/>
                <wp:positionH relativeFrom="column">
                  <wp:posOffset>-426720</wp:posOffset>
                </wp:positionH>
                <wp:positionV relativeFrom="paragraph">
                  <wp:posOffset>4175760</wp:posOffset>
                </wp:positionV>
                <wp:extent cx="5924550" cy="3253740"/>
                <wp:effectExtent l="0" t="0" r="0" b="3810"/>
                <wp:wrapNone/>
                <wp:docPr id="1335575244" name="Text Box 1335575244"/>
                <wp:cNvGraphicFramePr/>
                <a:graphic xmlns:a="http://schemas.openxmlformats.org/drawingml/2006/main">
                  <a:graphicData uri="http://schemas.microsoft.com/office/word/2010/wordprocessingShape">
                    <wps:wsp>
                      <wps:cNvSpPr txBox="1"/>
                      <wps:spPr>
                        <a:xfrm>
                          <a:off x="0" y="0"/>
                          <a:ext cx="5924550" cy="3253740"/>
                        </a:xfrm>
                        <a:prstGeom prst="rect">
                          <a:avLst/>
                        </a:prstGeom>
                        <a:noFill/>
                        <a:ln w="6350">
                          <a:noFill/>
                        </a:ln>
                      </wps:spPr>
                      <wps:txbx>
                        <w:txbxContent>
                          <w:p w14:paraId="051CC745" w14:textId="4639F72B" w:rsidR="00933662" w:rsidRPr="004A7F47" w:rsidRDefault="004A7F47" w:rsidP="00933662">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14:paraId="625CFC07" w14:textId="714B8BB8" w:rsid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w:t>
                            </w:r>
                            <w:r w:rsidR="00E7435F">
                              <w:rPr>
                                <w:rFonts w:ascii="Lato" w:hAnsi="Lato"/>
                                <w:b/>
                                <w:bCs/>
                                <w:color w:val="FFFFFF" w:themeColor="background1"/>
                                <w:sz w:val="56"/>
                                <w:szCs w:val="56"/>
                                <w:lang w:val="en-US"/>
                              </w:rPr>
                              <w:t>1</w:t>
                            </w:r>
                            <w:r>
                              <w:rPr>
                                <w:rFonts w:ascii="Lato" w:hAnsi="Lato"/>
                                <w:b/>
                                <w:bCs/>
                                <w:color w:val="FFFFFF" w:themeColor="background1"/>
                                <w:sz w:val="56"/>
                                <w:szCs w:val="56"/>
                                <w:lang w:val="en-US"/>
                              </w:rPr>
                              <w:t xml:space="preserve"> SLC: </w:t>
                            </w:r>
                            <w:r w:rsidR="001C5341">
                              <w:rPr>
                                <w:rFonts w:ascii="Lato" w:hAnsi="Lato"/>
                                <w:b/>
                                <w:bCs/>
                                <w:color w:val="FFFFFF" w:themeColor="background1"/>
                                <w:sz w:val="56"/>
                                <w:szCs w:val="56"/>
                                <w:lang w:val="en-US"/>
                              </w:rPr>
                              <w:t>Centre Devised Assessment Template</w:t>
                            </w:r>
                          </w:p>
                          <w:p w14:paraId="4FA6DEDB" w14:textId="5A62DA3F" w:rsidR="004A7F47" w:rsidRP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Version 01 2023</w:t>
                            </w:r>
                          </w:p>
                          <w:p w14:paraId="6E73F200" w14:textId="4003936A" w:rsidR="00044ED0" w:rsidRPr="00044ED0" w:rsidRDefault="00044ED0" w:rsidP="004A7F47">
                            <w:pPr>
                              <w:pStyle w:val="ListParagraph"/>
                              <w:spacing w:line="360" w:lineRule="auto"/>
                              <w:ind w:left="1004"/>
                              <w:rPr>
                                <w:rFonts w:ascii="Lato" w:hAnsi="Lato"/>
                                <w:color w:val="FFFFFF" w:themeColor="background1"/>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E30976" id="_x0000_t202" coordsize="21600,21600" o:spt="202" path="m,l,21600r21600,l21600,xe">
                <v:stroke joinstyle="miter"/>
                <v:path gradientshapeok="t" o:connecttype="rect"/>
              </v:shapetype>
              <v:shape id="Text Box 1335575244" o:spid="_x0000_s1026" type="#_x0000_t202" style="position:absolute;margin-left:-33.6pt;margin-top:328.8pt;width:466.5pt;height:256.2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" filled="f" stroked="f" strokeweight=".5pt">
                <v:textbox>
                  <w:txbxContent>
                    <w:p w14:paraId="051CC745" w14:textId="4639F72B" w:rsidR="00933662" w:rsidRPr="004A7F47" w:rsidRDefault="004A7F47" w:rsidP="00933662">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14:paraId="625CFC07" w14:textId="714B8BB8" w:rsid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w:t>
                      </w:r>
                      <w:r w:rsidR="00E7435F">
                        <w:rPr>
                          <w:rFonts w:ascii="Lato" w:hAnsi="Lato"/>
                          <w:b/>
                          <w:bCs/>
                          <w:color w:val="FFFFFF" w:themeColor="background1"/>
                          <w:sz w:val="56"/>
                          <w:szCs w:val="56"/>
                          <w:lang w:val="en-US"/>
                        </w:rPr>
                        <w:t>1</w:t>
                      </w:r>
                      <w:r>
                        <w:rPr>
                          <w:rFonts w:ascii="Lato" w:hAnsi="Lato"/>
                          <w:b/>
                          <w:bCs/>
                          <w:color w:val="FFFFFF" w:themeColor="background1"/>
                          <w:sz w:val="56"/>
                          <w:szCs w:val="56"/>
                          <w:lang w:val="en-US"/>
                        </w:rPr>
                        <w:t xml:space="preserve"> SLC: </w:t>
                      </w:r>
                      <w:r w:rsidR="001C5341">
                        <w:rPr>
                          <w:rFonts w:ascii="Lato" w:hAnsi="Lato"/>
                          <w:b/>
                          <w:bCs/>
                          <w:color w:val="FFFFFF" w:themeColor="background1"/>
                          <w:sz w:val="56"/>
                          <w:szCs w:val="56"/>
                          <w:lang w:val="en-US"/>
                        </w:rPr>
                        <w:t>Centre Devised Assessment Template</w:t>
                      </w:r>
                    </w:p>
                    <w:p w14:paraId="4FA6DEDB" w14:textId="5A62DA3F" w:rsidR="004A7F47" w:rsidRP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Version 01 2023</w:t>
                      </w:r>
                    </w:p>
                    <w:p w14:paraId="6E73F200" w14:textId="4003936A" w:rsidR="00044ED0" w:rsidRPr="00044ED0" w:rsidRDefault="00044ED0" w:rsidP="004A7F47">
                      <w:pPr>
                        <w:pStyle w:val="ListParagraph"/>
                        <w:spacing w:line="360" w:lineRule="auto"/>
                        <w:ind w:left="1004"/>
                        <w:rPr>
                          <w:rFonts w:ascii="Lato" w:hAnsi="Lato"/>
                          <w:color w:val="FFFFFF" w:themeColor="background1"/>
                          <w:lang w:val="en-US"/>
                        </w:rPr>
                      </w:pPr>
                    </w:p>
                  </w:txbxContent>
                </v:textbox>
              </v:shape>
            </w:pict>
          </mc:Fallback>
        </mc:AlternateContent>
      </w:r>
      <w:r w:rsidRPr="00A364EF">
        <w:rPr>
          <w:rFonts w:ascii="Lato" w:hAnsi="Lato"/>
          <w:noProof/>
        </w:rPr>
        <w:drawing>
          <wp:anchor distT="0" distB="0" distL="114300" distR="114300" simplePos="0" relativeHeight="251658240" behindDoc="1" locked="0" layoutInCell="1" allowOverlap="1" wp14:anchorId="6CFD4E6F" wp14:editId="4CB6DE60">
            <wp:simplePos x="0" y="0"/>
            <wp:positionH relativeFrom="page">
              <wp:align>left</wp:align>
            </wp:positionH>
            <wp:positionV relativeFrom="paragraph">
              <wp:posOffset>-1226532</wp:posOffset>
            </wp:positionV>
            <wp:extent cx="7826321" cy="11070371"/>
            <wp:effectExtent l="0" t="0" r="3810" b="0"/>
            <wp:wrapNone/>
            <wp:docPr id="7" name="Picture 7" descr="A picture containing text,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perso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826321" cy="11070371"/>
                    </a:xfrm>
                    <a:prstGeom prst="rect">
                      <a:avLst/>
                    </a:prstGeom>
                  </pic:spPr>
                </pic:pic>
              </a:graphicData>
            </a:graphic>
            <wp14:sizeRelH relativeFrom="page">
              <wp14:pctWidth>0</wp14:pctWidth>
            </wp14:sizeRelH>
            <wp14:sizeRelV relativeFrom="page">
              <wp14:pctHeight>0</wp14:pctHeight>
            </wp14:sizeRelV>
          </wp:anchor>
        </w:drawing>
      </w:r>
      <w:r w:rsidRPr="00A364EF">
        <w:rPr>
          <w:rFonts w:ascii="Lato" w:hAnsi="Lato"/>
        </w:rPr>
        <w:br w:type="page"/>
      </w:r>
    </w:p>
    <w:p w14:paraId="2B73996C" w14:textId="77777777" w:rsidR="00A364EF" w:rsidRPr="004C0D76" w:rsidRDefault="00A364EF" w:rsidP="004C0D76">
      <w:pPr>
        <w:pStyle w:val="Heading1"/>
      </w:pPr>
      <w:r w:rsidRPr="004C0D76">
        <w:lastRenderedPageBreak/>
        <w:t xml:space="preserve">Introduction </w:t>
      </w:r>
    </w:p>
    <w:p w14:paraId="0CD19815" w14:textId="77777777" w:rsidR="00A364EF" w:rsidRPr="00A364EF" w:rsidRDefault="00A364EF" w:rsidP="00A364EF">
      <w:pPr>
        <w:rPr>
          <w:rFonts w:ascii="Lato" w:hAnsi="Lato" w:cs="Segoe UI Light"/>
        </w:rPr>
      </w:pPr>
      <w:r w:rsidRPr="00A364EF">
        <w:rPr>
          <w:rFonts w:ascii="Lato" w:hAnsi="Lato" w:cs="Segoe UI Light"/>
        </w:rPr>
        <w:t>The Speaking, Listening and Communication (SLC) assessment component is largely defined by Ofqual guidance. However, as the Awarding Organisation, TQUK have taken the decision to allow centres to conceive of their own SLC assessment tasks. This will allow learners to interact with assessment materials relevant to their life experiences, academic progression aspirations or career goals. This decision also allows space for the delivery of diverse and inclusive assessment tasks.</w:t>
      </w:r>
    </w:p>
    <w:p w14:paraId="5FC41AEB" w14:textId="77777777" w:rsidR="00A364EF" w:rsidRPr="00A364EF" w:rsidRDefault="00A364EF" w:rsidP="00A364EF">
      <w:pPr>
        <w:rPr>
          <w:rFonts w:ascii="Lato" w:hAnsi="Lato" w:cs="Segoe UI Light"/>
        </w:rPr>
      </w:pPr>
      <w:r w:rsidRPr="00E73D19">
        <w:rPr>
          <w:rFonts w:ascii="Lato" w:hAnsi="Lato" w:cs="Segoe UI Light"/>
        </w:rPr>
        <w:t>This template has been designed to allow approved centres to author Assessor-facing assessment materials. The template has not been designed to create Learner-facing assessment materials and, as such, these materials should not be given to the Learner as they are not produced for their prospective.</w:t>
      </w:r>
      <w:r w:rsidRPr="00A364EF">
        <w:rPr>
          <w:rFonts w:ascii="Lato" w:hAnsi="Lato" w:cs="Segoe UI Light"/>
        </w:rPr>
        <w:t xml:space="preserve">  </w:t>
      </w:r>
    </w:p>
    <w:p w14:paraId="0149998B" w14:textId="77777777" w:rsidR="00A364EF" w:rsidRPr="004C0D76" w:rsidRDefault="00A364EF" w:rsidP="004C0D76">
      <w:pPr>
        <w:pStyle w:val="Heading2"/>
      </w:pPr>
      <w:r w:rsidRPr="004C0D76">
        <w:t xml:space="preserve">Assessors </w:t>
      </w:r>
    </w:p>
    <w:p w14:paraId="7F9419BF" w14:textId="77777777" w:rsidR="00A364EF" w:rsidRPr="00A364EF" w:rsidRDefault="00A364EF" w:rsidP="00A364EF">
      <w:pPr>
        <w:rPr>
          <w:rFonts w:ascii="Lato" w:hAnsi="Lato" w:cs="Segoe UI Light"/>
        </w:rPr>
      </w:pPr>
      <w:r w:rsidRPr="00A364EF">
        <w:rPr>
          <w:rFonts w:ascii="Lato" w:hAnsi="Lato" w:cs="Segoe UI Light"/>
        </w:rPr>
        <w:t>The SLC assessment component must be completed by an individual of suitable competence. This individual should be a qualified Assessor. This individual must be added to the centre’s TQUK profile and must be approved to undertake the role.</w:t>
      </w:r>
    </w:p>
    <w:p w14:paraId="6FACB3B0" w14:textId="77777777" w:rsidR="00A364EF" w:rsidRPr="004C0D76" w:rsidRDefault="00A364EF" w:rsidP="004C0D76">
      <w:pPr>
        <w:pStyle w:val="Heading2"/>
      </w:pPr>
      <w:r w:rsidRPr="004C0D76">
        <w:t xml:space="preserve">Assessment Tasks </w:t>
      </w:r>
    </w:p>
    <w:p w14:paraId="4F7663B1" w14:textId="5AF8B9EE" w:rsidR="00A364EF" w:rsidRPr="00A364EF" w:rsidRDefault="00A364EF" w:rsidP="00A364EF">
      <w:pPr>
        <w:rPr>
          <w:rFonts w:ascii="Lato" w:hAnsi="Lato" w:cs="Segoe UI Light"/>
          <w:highlight w:val="yellow"/>
        </w:rPr>
      </w:pPr>
      <w:r w:rsidRPr="00A364EF">
        <w:rPr>
          <w:rFonts w:ascii="Lato" w:hAnsi="Lato" w:cs="Segoe UI Light"/>
        </w:rPr>
        <w:t xml:space="preserve">Assessment at both Level 1 and 2 must include one presentation (including a </w:t>
      </w:r>
      <w:r w:rsidR="00E73D19" w:rsidRPr="00A364EF">
        <w:rPr>
          <w:rFonts w:ascii="Lato" w:hAnsi="Lato" w:cs="Segoe UI Light"/>
        </w:rPr>
        <w:t>question-and-answer</w:t>
      </w:r>
      <w:r w:rsidRPr="00A364EF">
        <w:rPr>
          <w:rFonts w:ascii="Lato" w:hAnsi="Lato" w:cs="Segoe UI Light"/>
        </w:rPr>
        <w:t xml:space="preserve"> session) and one discussion. Presentations and discussions can vary in length, however, TQUK recommends a time range of 10-15 minutes for a discussion (including a </w:t>
      </w:r>
      <w:r w:rsidR="00E73D19" w:rsidRPr="00A364EF">
        <w:rPr>
          <w:rFonts w:ascii="Lato" w:hAnsi="Lato" w:cs="Segoe UI Light"/>
        </w:rPr>
        <w:t>question-and-answer</w:t>
      </w:r>
      <w:r w:rsidRPr="00A364EF">
        <w:rPr>
          <w:rFonts w:ascii="Lato" w:hAnsi="Lato" w:cs="Segoe UI Light"/>
        </w:rPr>
        <w:t xml:space="preserve"> session) and 5-7 minutes for a presentation. You may agree a duration longer than this with the </w:t>
      </w:r>
      <w:r w:rsidR="00E336AA">
        <w:rPr>
          <w:rFonts w:ascii="Lato" w:hAnsi="Lato" w:cs="Segoe UI Light"/>
        </w:rPr>
        <w:t>l</w:t>
      </w:r>
      <w:r w:rsidRPr="00A364EF">
        <w:rPr>
          <w:rFonts w:ascii="Lato" w:hAnsi="Lato" w:cs="Segoe UI Light"/>
        </w:rPr>
        <w:t>earner but be sure to document these co</w:t>
      </w:r>
      <w:r w:rsidRPr="003D60F4">
        <w:rPr>
          <w:rFonts w:ascii="Lato" w:hAnsi="Lato" w:cs="Segoe UI Light"/>
        </w:rPr>
        <w:t>nversations. Centre-</w:t>
      </w:r>
      <w:r w:rsidR="00E73D19" w:rsidRPr="003D60F4">
        <w:rPr>
          <w:rFonts w:ascii="Lato" w:hAnsi="Lato" w:cs="Segoe UI Light"/>
        </w:rPr>
        <w:t>devised</w:t>
      </w:r>
      <w:r w:rsidRPr="003D60F4">
        <w:rPr>
          <w:rFonts w:ascii="Lato" w:hAnsi="Lato" w:cs="Segoe UI Light"/>
        </w:rPr>
        <w:t xml:space="preserve"> tasks must be approved by TQUK before use. TQUK recommends you use this template in approval of your centre-devised assessment. </w:t>
      </w:r>
    </w:p>
    <w:p w14:paraId="0BDB67C7" w14:textId="5FACCDD0" w:rsidR="00A364EF" w:rsidRPr="00A364EF" w:rsidRDefault="00A364EF" w:rsidP="00A364EF">
      <w:pPr>
        <w:rPr>
          <w:rFonts w:ascii="Lato" w:hAnsi="Lato" w:cs="Segoe UI Light"/>
        </w:rPr>
      </w:pPr>
      <w:r w:rsidRPr="003D60F4">
        <w:rPr>
          <w:rFonts w:ascii="Lato" w:hAnsi="Lato" w:cs="Segoe UI Light"/>
        </w:rPr>
        <w:t xml:space="preserve">Assessment tasks must be submitted to </w:t>
      </w:r>
      <w:r w:rsidR="003D60F4" w:rsidRPr="003D60F4">
        <w:rPr>
          <w:rFonts w:ascii="Lato" w:hAnsi="Lato" w:cs="Segoe UI Light"/>
        </w:rPr>
        <w:t>TQUK</w:t>
      </w:r>
      <w:r w:rsidRPr="003D60F4">
        <w:rPr>
          <w:rFonts w:ascii="Lato" w:hAnsi="Lato" w:cs="Segoe UI Light"/>
        </w:rPr>
        <w:t xml:space="preserve"> at least four weeks prior to any assessment taking place. The assessment will be reviewed against the scope of study for speaking, listening and communicating relevant to the level.</w:t>
      </w:r>
    </w:p>
    <w:p w14:paraId="7B28F509" w14:textId="77777777" w:rsidR="00A364EF" w:rsidRPr="00A364EF" w:rsidRDefault="00A364EF" w:rsidP="00A364EF">
      <w:pPr>
        <w:rPr>
          <w:rFonts w:ascii="Lato" w:hAnsi="Lato" w:cs="Segoe UI Light"/>
        </w:rPr>
      </w:pPr>
      <w:r w:rsidRPr="00A364EF">
        <w:rPr>
          <w:rFonts w:ascii="Lato" w:hAnsi="Lato" w:cs="Segoe UI Light"/>
        </w:rPr>
        <w:t xml:space="preserve">Using this template, Learners must complete both approved activities (Task 1 and Task 2) to pass the Speaking, Listening &amp; Communicating component. At both Level 1 and Level 2 the assessment can be completed across more than one session. </w:t>
      </w:r>
    </w:p>
    <w:p w14:paraId="6D4D5FDD" w14:textId="77777777" w:rsidR="00A364EF" w:rsidRPr="004C0D76" w:rsidRDefault="00A364EF" w:rsidP="004C0D76">
      <w:pPr>
        <w:pStyle w:val="Heading2"/>
      </w:pPr>
      <w:r w:rsidRPr="004C0D76">
        <w:t xml:space="preserve">Assessment Preparation </w:t>
      </w:r>
    </w:p>
    <w:p w14:paraId="4C639C64" w14:textId="77777777" w:rsidR="00A364EF" w:rsidRPr="00A364EF" w:rsidRDefault="00A364EF" w:rsidP="00A364EF">
      <w:pPr>
        <w:rPr>
          <w:rFonts w:ascii="Lato" w:hAnsi="Lato" w:cs="Segoe UI Light"/>
        </w:rPr>
      </w:pPr>
      <w:r w:rsidRPr="00A364EF">
        <w:rPr>
          <w:rFonts w:ascii="Lato" w:hAnsi="Lato" w:cs="Segoe UI Light"/>
        </w:rPr>
        <w:t xml:space="preserve">Learners must only be assessed when the nominated Assessor believes the learners are ready to attempt assessment. The particulars of the assessment tasks must be given to the learner with enough time for them to prepare. TQUK recommends giving the Learner the particulars of the assessment 10-days prior to the assessment attempt. </w:t>
      </w:r>
    </w:p>
    <w:p w14:paraId="247392F4" w14:textId="77777777" w:rsidR="00A364EF" w:rsidRPr="00A364EF" w:rsidRDefault="00A364EF" w:rsidP="00A364EF">
      <w:pPr>
        <w:rPr>
          <w:rFonts w:ascii="Lato" w:hAnsi="Lato" w:cs="Segoe UI Light"/>
        </w:rPr>
      </w:pPr>
      <w:r w:rsidRPr="00A364EF">
        <w:rPr>
          <w:rFonts w:ascii="Lato" w:hAnsi="Lato" w:cs="Segoe UI Light"/>
        </w:rPr>
        <w:t>Learners should be encouraged to spend time preparing for the assessment. TQUK recommends at least 2-hours of preparation are scheduled within the teaching programme to allow Learners to do this on-site, where possible.</w:t>
      </w:r>
    </w:p>
    <w:p w14:paraId="00D96054" w14:textId="77777777" w:rsidR="00A364EF" w:rsidRPr="004C0D76" w:rsidRDefault="00A364EF" w:rsidP="004C0D76">
      <w:pPr>
        <w:pStyle w:val="Heading2"/>
      </w:pPr>
      <w:r w:rsidRPr="004C0D76">
        <w:lastRenderedPageBreak/>
        <w:t xml:space="preserve">Assessment Conditions </w:t>
      </w:r>
    </w:p>
    <w:p w14:paraId="2E512725" w14:textId="77777777" w:rsidR="00A364EF" w:rsidRPr="00A364EF" w:rsidRDefault="00A364EF" w:rsidP="00A364EF">
      <w:pPr>
        <w:rPr>
          <w:rFonts w:ascii="Lato" w:hAnsi="Lato" w:cs="Segoe UI Light"/>
        </w:rPr>
      </w:pPr>
      <w:r w:rsidRPr="00A364EF">
        <w:rPr>
          <w:rFonts w:ascii="Lato" w:hAnsi="Lato" w:cs="Segoe UI Light"/>
        </w:rPr>
        <w:t xml:space="preserve">SLC assessments at both Level 1 and Level 2 must be carried out with a minimum group of 3 learners and a maximum group of 5 learners, who will be observed using appropriate videoconferencing software, live and in ‘real time’ or observed face-to-face in more traditional assessment environments. </w:t>
      </w:r>
    </w:p>
    <w:p w14:paraId="7A578BDC" w14:textId="77777777" w:rsidR="00A364EF" w:rsidRPr="00A364EF" w:rsidRDefault="00A364EF" w:rsidP="00A364EF">
      <w:pPr>
        <w:rPr>
          <w:rFonts w:ascii="Lato" w:hAnsi="Lato" w:cs="Segoe UI Light"/>
        </w:rPr>
      </w:pPr>
      <w:r w:rsidRPr="00A364EF">
        <w:rPr>
          <w:rFonts w:ascii="Lato" w:hAnsi="Lato" w:cs="Segoe UI Light"/>
        </w:rPr>
        <w:t xml:space="preserve">When delivered remotely, the Assessor and IQA (if involved) must also appear on-screen (for introductions, at least) and are not considered part of the group of learners. </w:t>
      </w:r>
    </w:p>
    <w:p w14:paraId="0B9D5EF7" w14:textId="77777777" w:rsidR="00A364EF" w:rsidRPr="00A364EF" w:rsidRDefault="00A364EF" w:rsidP="00A364EF">
      <w:pPr>
        <w:rPr>
          <w:rFonts w:ascii="Lato" w:hAnsi="Lato" w:cs="Segoe UI Light"/>
        </w:rPr>
      </w:pPr>
      <w:r w:rsidRPr="00A364EF">
        <w:rPr>
          <w:rFonts w:ascii="Lato" w:hAnsi="Lato" w:cs="Segoe UI Light"/>
        </w:rPr>
        <w:t xml:space="preserve">Consult the following guidance documents for further information: </w:t>
      </w:r>
    </w:p>
    <w:p w14:paraId="2F50D21E" w14:textId="77777777" w:rsidR="00A364EF" w:rsidRPr="00A364EF" w:rsidRDefault="00A364EF" w:rsidP="00A364EF">
      <w:pPr>
        <w:pStyle w:val="ListParagraph"/>
        <w:numPr>
          <w:ilvl w:val="0"/>
          <w:numId w:val="26"/>
        </w:numPr>
        <w:spacing w:after="0" w:line="240" w:lineRule="auto"/>
        <w:rPr>
          <w:rFonts w:ascii="Lato" w:eastAsia="Times New Roman" w:hAnsi="Lato" w:cs="Segoe UI Light"/>
          <w:b/>
          <w:bCs/>
          <w:sz w:val="36"/>
          <w:szCs w:val="36"/>
        </w:rPr>
      </w:pPr>
      <w:r w:rsidRPr="00A364EF">
        <w:rPr>
          <w:rFonts w:ascii="Lato" w:hAnsi="Lato" w:cs="Segoe UI Light"/>
        </w:rPr>
        <w:t>TQUK Functional Skills SLC: Controlled Environments</w:t>
      </w:r>
    </w:p>
    <w:p w14:paraId="4A999F11" w14:textId="77777777" w:rsidR="00A364EF" w:rsidRPr="00A364EF" w:rsidRDefault="00A364EF" w:rsidP="00A364EF">
      <w:pPr>
        <w:pStyle w:val="ListParagraph"/>
        <w:numPr>
          <w:ilvl w:val="0"/>
          <w:numId w:val="26"/>
        </w:numPr>
        <w:spacing w:after="0" w:line="240" w:lineRule="auto"/>
        <w:rPr>
          <w:rFonts w:ascii="Lato" w:eastAsia="Times New Roman" w:hAnsi="Lato" w:cs="Segoe UI Light"/>
          <w:b/>
          <w:bCs/>
          <w:sz w:val="36"/>
          <w:szCs w:val="36"/>
        </w:rPr>
      </w:pPr>
      <w:r w:rsidRPr="00A364EF">
        <w:rPr>
          <w:rFonts w:ascii="Lato" w:hAnsi="Lato" w:cs="Segoe UI Light"/>
        </w:rPr>
        <w:t xml:space="preserve">TQUK Functional Skills SLC: Remote Delivery. </w:t>
      </w:r>
    </w:p>
    <w:p w14:paraId="027824AC" w14:textId="77777777" w:rsidR="00A364EF" w:rsidRPr="00A364EF" w:rsidRDefault="00A364EF" w:rsidP="00A364EF">
      <w:pPr>
        <w:rPr>
          <w:rFonts w:ascii="Lato" w:hAnsi="Lato" w:cs="Segoe UI Light"/>
        </w:rPr>
      </w:pPr>
      <w:r w:rsidRPr="00A364EF">
        <w:rPr>
          <w:rFonts w:ascii="Lato" w:hAnsi="Lato" w:cs="Segoe UI Light"/>
        </w:rPr>
        <w:br/>
        <w:t xml:space="preserve">Level 1 and Level 2 learners can be assessed together for a presentation task, however, we do not recommend Level 1 and Level 2 Learners share a discussion space as the difference in level, ability and confidence may negatively impact on learners at the lower level and the wider assessment experience. </w:t>
      </w:r>
    </w:p>
    <w:p w14:paraId="562397A0" w14:textId="77777777" w:rsidR="00A364EF" w:rsidRPr="004C0D76" w:rsidRDefault="00A364EF" w:rsidP="004C0D76">
      <w:pPr>
        <w:pStyle w:val="Heading2"/>
      </w:pPr>
      <w:r w:rsidRPr="004C0D76">
        <w:t xml:space="preserve">Acceptable levels of intervention </w:t>
      </w:r>
    </w:p>
    <w:p w14:paraId="2E7CB75C" w14:textId="77777777" w:rsidR="00A364EF" w:rsidRPr="00A364EF" w:rsidRDefault="00A364EF" w:rsidP="00A364EF">
      <w:pPr>
        <w:rPr>
          <w:rFonts w:ascii="Lato" w:hAnsi="Lato" w:cs="Segoe UI Light"/>
        </w:rPr>
      </w:pPr>
      <w:r w:rsidRPr="00A364EF">
        <w:rPr>
          <w:rFonts w:ascii="Lato" w:hAnsi="Lato" w:cs="Segoe UI Light"/>
        </w:rPr>
        <w:t>All learners must be given the appropriate level of support when attempting their SLC assessment, including in understanding the requirement of the task being set, the content of the task and the preferred method of delivery. The centre must not alter their assessment tasks in ways which impact on meaning or difficulty for validity, comparability and reliability reasons. The centre should not ask the learner to present using technology which they are uncomfortable with: be sure to consider the digital literacy of the Learner when using presentation software. Assessors must not take an active role in the assessment. The Assessor must only facilitate and observe.</w:t>
      </w:r>
    </w:p>
    <w:p w14:paraId="019313ED" w14:textId="77777777" w:rsidR="00A364EF" w:rsidRPr="004C0D76" w:rsidRDefault="00A364EF" w:rsidP="004C0D76">
      <w:pPr>
        <w:pStyle w:val="Heading2"/>
      </w:pPr>
      <w:bookmarkStart w:id="0" w:name="_Hlk129001826"/>
      <w:r w:rsidRPr="004C0D76">
        <w:t xml:space="preserve">Providing feedback </w:t>
      </w:r>
    </w:p>
    <w:p w14:paraId="027013DD" w14:textId="040AFFA0" w:rsidR="00A364EF" w:rsidRPr="00A364EF" w:rsidRDefault="00A364EF" w:rsidP="00A364EF">
      <w:pPr>
        <w:rPr>
          <w:rFonts w:ascii="Lato" w:hAnsi="Lato" w:cs="Segoe UI Light"/>
        </w:rPr>
      </w:pPr>
      <w:r w:rsidRPr="00A364EF">
        <w:rPr>
          <w:rFonts w:ascii="Lato" w:hAnsi="Lato" w:cs="Segoe UI Light"/>
        </w:rPr>
        <w:t xml:space="preserve">Assessment feedback must always be constructive. The SLC </w:t>
      </w:r>
      <w:r w:rsidR="004C0D76">
        <w:rPr>
          <w:rFonts w:ascii="Lato" w:hAnsi="Lato" w:cs="Segoe UI Light"/>
        </w:rPr>
        <w:t>Learner Assessment Record</w:t>
      </w:r>
      <w:r w:rsidRPr="00A364EF">
        <w:rPr>
          <w:rFonts w:ascii="Lato" w:hAnsi="Lato" w:cs="Segoe UI Light"/>
        </w:rPr>
        <w:t xml:space="preserve"> provided </w:t>
      </w:r>
      <w:r w:rsidR="004C0D76">
        <w:rPr>
          <w:rFonts w:ascii="Lato" w:hAnsi="Lato" w:cs="Segoe UI Light"/>
        </w:rPr>
        <w:t>in this document</w:t>
      </w:r>
      <w:r w:rsidRPr="00A364EF">
        <w:rPr>
          <w:rFonts w:ascii="Lato" w:hAnsi="Lato" w:cs="Segoe UI Light"/>
        </w:rPr>
        <w:t xml:space="preserve"> includes a section for feedback from the Assessor to the learner at overall and task-specific levels. </w:t>
      </w:r>
    </w:p>
    <w:p w14:paraId="20B6B192" w14:textId="77777777" w:rsidR="00A364EF" w:rsidRPr="004C0D76" w:rsidRDefault="00A364EF" w:rsidP="004C0D76">
      <w:pPr>
        <w:pStyle w:val="Heading2"/>
      </w:pPr>
      <w:r w:rsidRPr="004C0D76">
        <w:t xml:space="preserve">Reasonable Adjustments and Special Considerations </w:t>
      </w:r>
    </w:p>
    <w:p w14:paraId="1BC6FA6E" w14:textId="77777777" w:rsidR="00A364EF" w:rsidRPr="00A364EF" w:rsidRDefault="00A364EF" w:rsidP="00A364EF">
      <w:pPr>
        <w:rPr>
          <w:rFonts w:ascii="Lato" w:hAnsi="Lato" w:cs="Segoe UI Light"/>
        </w:rPr>
      </w:pPr>
      <w:r w:rsidRPr="00A364EF">
        <w:rPr>
          <w:rFonts w:ascii="Lato" w:hAnsi="Lato" w:cs="Segoe UI Light"/>
        </w:rPr>
        <w:t xml:space="preserve">For more information, see the following: </w:t>
      </w:r>
    </w:p>
    <w:p w14:paraId="3B82049F" w14:textId="77777777" w:rsidR="00A364EF" w:rsidRPr="00A364EF" w:rsidRDefault="00A364EF" w:rsidP="00A364EF">
      <w:pPr>
        <w:pStyle w:val="ListParagraph"/>
        <w:numPr>
          <w:ilvl w:val="0"/>
          <w:numId w:val="27"/>
        </w:numPr>
        <w:spacing w:after="0" w:line="240" w:lineRule="auto"/>
        <w:rPr>
          <w:rFonts w:ascii="Lato" w:eastAsia="Times New Roman" w:hAnsi="Lato" w:cs="Segoe UI Light"/>
          <w:b/>
          <w:bCs/>
          <w:sz w:val="36"/>
          <w:szCs w:val="36"/>
        </w:rPr>
      </w:pPr>
      <w:r w:rsidRPr="00A364EF">
        <w:rPr>
          <w:rFonts w:ascii="Lato" w:hAnsi="Lato" w:cs="Segoe UI Light"/>
        </w:rPr>
        <w:t>TQUK Reasonable Adjustment Policy</w:t>
      </w:r>
    </w:p>
    <w:p w14:paraId="05F821DE" w14:textId="77777777" w:rsidR="00A364EF" w:rsidRPr="00A364EF" w:rsidRDefault="00A364EF" w:rsidP="00A364EF">
      <w:pPr>
        <w:pStyle w:val="ListParagraph"/>
        <w:numPr>
          <w:ilvl w:val="0"/>
          <w:numId w:val="27"/>
        </w:numPr>
        <w:spacing w:after="0" w:line="240" w:lineRule="auto"/>
        <w:rPr>
          <w:rFonts w:ascii="Lato" w:eastAsia="Times New Roman" w:hAnsi="Lato" w:cs="Segoe UI Light"/>
          <w:b/>
          <w:bCs/>
          <w:sz w:val="36"/>
          <w:szCs w:val="36"/>
        </w:rPr>
      </w:pPr>
      <w:r w:rsidRPr="00A364EF">
        <w:rPr>
          <w:rFonts w:ascii="Lato" w:hAnsi="Lato" w:cs="Segoe UI Light"/>
        </w:rPr>
        <w:t>TQUK Special Circumstances Policy.</w:t>
      </w:r>
    </w:p>
    <w:p w14:paraId="1B37F234" w14:textId="77777777" w:rsidR="00A364EF" w:rsidRPr="00A364EF" w:rsidRDefault="00A364EF" w:rsidP="00A364EF">
      <w:pPr>
        <w:rPr>
          <w:rFonts w:ascii="Lato" w:hAnsi="Lato" w:cs="Segoe UI Light"/>
        </w:rPr>
      </w:pPr>
      <w:r>
        <w:br/>
      </w:r>
      <w:r w:rsidRPr="00A364EF">
        <w:rPr>
          <w:rFonts w:ascii="Lato" w:hAnsi="Lato" w:cs="Segoe UI Light"/>
        </w:rPr>
        <w:t>Both can be found on the TQUK website.</w:t>
      </w:r>
    </w:p>
    <w:bookmarkEnd w:id="0"/>
    <w:p w14:paraId="4EB2FCF7" w14:textId="20EF6055" w:rsidR="00A364EF" w:rsidRPr="006F1AF3" w:rsidRDefault="463103C5" w:rsidP="00933662">
      <w:r>
        <w:br w:type="page"/>
      </w:r>
    </w:p>
    <w:tbl>
      <w:tblPr>
        <w:tblpPr w:leftFromText="180" w:rightFromText="180" w:vertAnchor="text" w:horzAnchor="margin" w:tblpY="1293"/>
        <w:tblW w:w="5000" w:type="pct"/>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254"/>
      </w:tblGrid>
      <w:tr w:rsidR="003F5D5A" w:rsidRPr="00A364EF" w14:paraId="21667018"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134168"/>
            <w:hideMark/>
          </w:tcPr>
          <w:p w14:paraId="10EAF930" w14:textId="77777777" w:rsidR="003F5D5A" w:rsidRPr="00A364EF" w:rsidRDefault="003F5D5A" w:rsidP="003F5D5A">
            <w:pPr>
              <w:spacing w:after="0" w:line="240" w:lineRule="auto"/>
              <w:jc w:val="center"/>
              <w:textAlignment w:val="baseline"/>
              <w:rPr>
                <w:rFonts w:ascii="Segoe UI" w:eastAsia="Times New Roman" w:hAnsi="Segoe UI" w:cs="Segoe UI"/>
                <w:kern w:val="0"/>
                <w:sz w:val="32"/>
                <w:szCs w:val="32"/>
                <w:lang w:eastAsia="en-GB"/>
                <w14:ligatures w14:val="none"/>
              </w:rPr>
            </w:pPr>
            <w:r w:rsidRPr="0079132A">
              <w:rPr>
                <w:rFonts w:ascii="Lato" w:eastAsia="Times New Roman" w:hAnsi="Lato" w:cs="Segoe UI"/>
                <w:color w:val="FFFFFF"/>
                <w:kern w:val="0"/>
                <w:sz w:val="32"/>
                <w:szCs w:val="32"/>
                <w:lang w:eastAsia="en-GB"/>
                <w14:ligatures w14:val="none"/>
              </w:rPr>
              <w:lastRenderedPageBreak/>
              <w:t xml:space="preserve">Assessment Theme: </w:t>
            </w:r>
            <w:r w:rsidRPr="004C0D76">
              <w:rPr>
                <w:rFonts w:ascii="Lato" w:eastAsia="Times New Roman" w:hAnsi="Lato" w:cs="Segoe UI"/>
                <w:color w:val="FFFFFF"/>
                <w:kern w:val="0"/>
                <w:sz w:val="32"/>
                <w:szCs w:val="32"/>
                <w:highlight w:val="yellow"/>
                <w:lang w:eastAsia="en-GB"/>
                <w14:ligatures w14:val="none"/>
              </w:rPr>
              <w:t>INSERT THEME</w:t>
            </w:r>
          </w:p>
        </w:tc>
      </w:tr>
      <w:tr w:rsidR="003F5D5A" w:rsidRPr="00A364EF" w14:paraId="4893573D"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FFFFFF" w:themeFill="background1"/>
            <w:hideMark/>
          </w:tcPr>
          <w:p w14:paraId="71E71165" w14:textId="77777777" w:rsidR="003F5D5A" w:rsidRPr="00A364EF" w:rsidRDefault="003F5D5A" w:rsidP="003F5D5A">
            <w:pPr>
              <w:ind w:left="57"/>
              <w:rPr>
                <w:rFonts w:ascii="Lato" w:hAnsi="Lato"/>
              </w:rPr>
            </w:pPr>
            <w:r w:rsidRPr="000D5747">
              <w:rPr>
                <w:rFonts w:ascii="Lato" w:hAnsi="Lato"/>
                <w:highlight w:val="yellow"/>
              </w:rPr>
              <w:t>Insert introduction to the theme</w:t>
            </w:r>
            <w:r w:rsidRPr="0BF57E0C">
              <w:rPr>
                <w:rFonts w:ascii="Lato" w:hAnsi="Lato"/>
              </w:rPr>
              <w:t xml:space="preserve"> </w:t>
            </w:r>
          </w:p>
        </w:tc>
      </w:tr>
      <w:tr w:rsidR="003F5D5A" w:rsidRPr="00A364EF" w14:paraId="5F4CC1D4"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134168"/>
            <w:hideMark/>
          </w:tcPr>
          <w:p w14:paraId="57868943" w14:textId="77777777" w:rsidR="003F5D5A" w:rsidRPr="00A364EF" w:rsidRDefault="003F5D5A" w:rsidP="003F5D5A">
            <w:pPr>
              <w:tabs>
                <w:tab w:val="center" w:pos="4492"/>
                <w:tab w:val="left" w:pos="5916"/>
              </w:tabs>
              <w:spacing w:after="0" w:line="240" w:lineRule="auto"/>
              <w:jc w:val="center"/>
              <w:textAlignment w:val="baseline"/>
              <w:rPr>
                <w:rFonts w:ascii="Segoe UI" w:eastAsia="Times New Roman" w:hAnsi="Segoe UI" w:cs="Segoe UI"/>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Learners will need</w:t>
            </w:r>
          </w:p>
        </w:tc>
      </w:tr>
      <w:tr w:rsidR="003F5D5A" w:rsidRPr="00A364EF" w14:paraId="6CD58C35"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auto"/>
          </w:tcPr>
          <w:p w14:paraId="1EB4D0D6" w14:textId="77777777" w:rsidR="003F5D5A" w:rsidRPr="0079132A" w:rsidRDefault="003F5D5A" w:rsidP="003F5D5A">
            <w:pPr>
              <w:pStyle w:val="ListParagraph"/>
              <w:numPr>
                <w:ilvl w:val="0"/>
                <w:numId w:val="40"/>
              </w:numPr>
              <w:spacing w:after="0" w:line="240" w:lineRule="auto"/>
              <w:textAlignment w:val="baseline"/>
              <w:rPr>
                <w:rFonts w:ascii="Lato" w:eastAsia="Times New Roman" w:hAnsi="Lato" w:cs="Segoe UI"/>
                <w:kern w:val="0"/>
                <w:lang w:eastAsia="en-GB"/>
                <w14:ligatures w14:val="none"/>
              </w:rPr>
            </w:pPr>
            <w:r w:rsidRPr="0079132A">
              <w:rPr>
                <w:rFonts w:ascii="Lato" w:eastAsia="Times New Roman" w:hAnsi="Lato" w:cs="Segoe UI"/>
                <w:kern w:val="0"/>
                <w:lang w:eastAsia="en-GB"/>
                <w14:ligatures w14:val="none"/>
              </w:rPr>
              <w:t>a pen or a pencil</w:t>
            </w:r>
          </w:p>
          <w:p w14:paraId="19BC6E06" w14:textId="77777777" w:rsidR="003F5D5A" w:rsidRPr="00671256" w:rsidRDefault="003F5D5A" w:rsidP="003F5D5A">
            <w:pPr>
              <w:pStyle w:val="ListParagraph"/>
              <w:numPr>
                <w:ilvl w:val="0"/>
                <w:numId w:val="40"/>
              </w:numPr>
              <w:spacing w:after="0" w:line="240" w:lineRule="auto"/>
              <w:textAlignment w:val="baseline"/>
              <w:rPr>
                <w:rFonts w:ascii="Lato" w:eastAsia="Times New Roman" w:hAnsi="Lato" w:cs="Segoe UI"/>
                <w:kern w:val="0"/>
                <w:sz w:val="20"/>
                <w:szCs w:val="20"/>
                <w:lang w:eastAsia="en-GB"/>
                <w14:ligatures w14:val="none"/>
              </w:rPr>
            </w:pPr>
            <w:r w:rsidRPr="0079132A">
              <w:rPr>
                <w:rFonts w:ascii="Lato" w:eastAsia="Times New Roman" w:hAnsi="Lato" w:cs="Segoe UI"/>
                <w:kern w:val="0"/>
                <w:lang w:eastAsia="en-GB"/>
                <w14:ligatures w14:val="none"/>
              </w:rPr>
              <w:t>appropriate note paper</w:t>
            </w:r>
          </w:p>
        </w:tc>
      </w:tr>
      <w:tr w:rsidR="003F5D5A" w:rsidRPr="00A364EF" w14:paraId="1A4258D0"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134168"/>
          </w:tcPr>
          <w:p w14:paraId="5770B7A7" w14:textId="77777777" w:rsidR="003F5D5A" w:rsidRPr="0079132A" w:rsidRDefault="003F5D5A" w:rsidP="003F5D5A">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Time allowed: 20-30 minutes (with scheduled break)</w:t>
            </w:r>
          </w:p>
        </w:tc>
      </w:tr>
      <w:tr w:rsidR="003F5D5A" w:rsidRPr="00A364EF" w14:paraId="7D92E294"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auto"/>
            <w:hideMark/>
          </w:tcPr>
          <w:p w14:paraId="7E55E08D" w14:textId="77777777" w:rsidR="003F5D5A" w:rsidRPr="00671256" w:rsidRDefault="003F5D5A" w:rsidP="003F5D5A">
            <w:pPr>
              <w:ind w:left="57"/>
              <w:rPr>
                <w:rFonts w:ascii="Lato" w:hAnsi="Lato" w:cs="Segoe UI Light"/>
              </w:rPr>
            </w:pPr>
            <w:bookmarkStart w:id="1" w:name="_Hlk129000723"/>
            <w:r w:rsidRPr="0BF57E0C">
              <w:rPr>
                <w:rFonts w:ascii="Lato" w:hAnsi="Lato" w:cs="Segoe UI Light"/>
              </w:rPr>
              <w:t xml:space="preserve">Learners must be told – either on the day or in preparation for the tasks – there are two tasks to be completed (Task 1A and 1B, Task 2). </w:t>
            </w:r>
          </w:p>
          <w:p w14:paraId="3F947BE1" w14:textId="77777777" w:rsidR="003F5D5A" w:rsidRDefault="003F5D5A" w:rsidP="003F5D5A">
            <w:pPr>
              <w:ind w:left="57"/>
              <w:rPr>
                <w:rFonts w:ascii="Lato" w:hAnsi="Lato" w:cs="Segoe UI Light"/>
              </w:rPr>
            </w:pPr>
          </w:p>
          <w:p w14:paraId="3E614DEA" w14:textId="77777777" w:rsidR="003F5D5A" w:rsidRPr="00671256" w:rsidRDefault="003F5D5A" w:rsidP="003F5D5A">
            <w:pPr>
              <w:ind w:left="57"/>
              <w:rPr>
                <w:rFonts w:ascii="Lato" w:hAnsi="Lato" w:cs="Segoe UI Light"/>
              </w:rPr>
            </w:pPr>
            <w:r w:rsidRPr="0BF57E0C">
              <w:rPr>
                <w:rFonts w:ascii="Lato" w:hAnsi="Lato" w:cs="Segoe UI Light"/>
              </w:rPr>
              <w:t xml:space="preserve">It is recommended that a break of 10 minutes is taken between both tasks (if all are to be completed within one assessment session) to allow learners a rest and to help them prepare ideas for Task 2 This will also allow time for the marking of Task 1A and 1B. </w:t>
            </w:r>
          </w:p>
          <w:bookmarkEnd w:id="1"/>
          <w:p w14:paraId="35F6E86B" w14:textId="77777777" w:rsidR="003F5D5A" w:rsidRDefault="003F5D5A" w:rsidP="003F5D5A">
            <w:pPr>
              <w:rPr>
                <w:rFonts w:ascii="Lato" w:hAnsi="Lato" w:cs="Segoe UI Light"/>
              </w:rPr>
            </w:pPr>
          </w:p>
          <w:p w14:paraId="5C3F259D" w14:textId="77777777" w:rsidR="003F5D5A" w:rsidRPr="00671256" w:rsidRDefault="003F5D5A" w:rsidP="003F5D5A">
            <w:pPr>
              <w:spacing w:after="0" w:line="240" w:lineRule="auto"/>
              <w:textAlignment w:val="baseline"/>
              <w:rPr>
                <w:rFonts w:ascii="Lato" w:eastAsia="Times New Roman" w:hAnsi="Lato" w:cs="Segoe UI"/>
                <w:kern w:val="0"/>
                <w:sz w:val="20"/>
                <w:szCs w:val="20"/>
                <w:lang w:eastAsia="en-GB"/>
                <w14:ligatures w14:val="none"/>
              </w:rPr>
            </w:pPr>
          </w:p>
        </w:tc>
      </w:tr>
    </w:tbl>
    <w:p w14:paraId="3FCD19BE" w14:textId="5CE1ABB3" w:rsidR="005D12BE" w:rsidRPr="004C0D76" w:rsidRDefault="005D12BE" w:rsidP="004C0D76">
      <w:pPr>
        <w:pStyle w:val="Heading1"/>
        <w:rPr>
          <w:color w:val="134168"/>
          <w:sz w:val="32"/>
          <w:szCs w:val="32"/>
          <w:shd w:val="clear" w:color="auto" w:fill="FFFFFF"/>
        </w:rPr>
      </w:pPr>
      <w:r w:rsidRPr="004C0D76">
        <w:rPr>
          <w:color w:val="134168"/>
          <w:sz w:val="32"/>
          <w:szCs w:val="32"/>
          <w:shd w:val="clear" w:color="auto" w:fill="FFFFFF"/>
        </w:rPr>
        <w:t xml:space="preserve">TQUK Functional Skills Qualification in English at Level </w:t>
      </w:r>
      <w:r w:rsidR="00E336AA" w:rsidRPr="004C0D76">
        <w:rPr>
          <w:color w:val="134168"/>
          <w:sz w:val="32"/>
          <w:szCs w:val="32"/>
          <w:shd w:val="clear" w:color="auto" w:fill="FFFFFF"/>
        </w:rPr>
        <w:t>1</w:t>
      </w:r>
      <w:r w:rsidR="004C0D76" w:rsidRPr="004C0D76">
        <w:rPr>
          <w:color w:val="134168"/>
          <w:sz w:val="32"/>
          <w:szCs w:val="32"/>
          <w:shd w:val="clear" w:color="auto" w:fill="FFFFFF"/>
        </w:rPr>
        <w:t xml:space="preserve">: </w:t>
      </w:r>
      <w:r w:rsidRPr="004C0D76">
        <w:rPr>
          <w:color w:val="134168"/>
          <w:sz w:val="32"/>
          <w:szCs w:val="32"/>
          <w:shd w:val="clear" w:color="auto" w:fill="FFFFFF"/>
        </w:rPr>
        <w:t>Speaking, Listening and Communicating (SLC)</w:t>
      </w:r>
    </w:p>
    <w:p w14:paraId="5237A507" w14:textId="77777777" w:rsidR="005D12BE" w:rsidRPr="005D12BE" w:rsidRDefault="005D12BE" w:rsidP="005D12BE">
      <w:pPr>
        <w:rPr>
          <w:rFonts w:ascii="Lato" w:hAnsi="Lato"/>
          <w:b/>
          <w:bCs/>
          <w:color w:val="134168"/>
          <w:sz w:val="28"/>
          <w:szCs w:val="28"/>
          <w:shd w:val="clear" w:color="auto" w:fill="FFFFFF"/>
        </w:rPr>
      </w:pPr>
    </w:p>
    <w:p w14:paraId="113C7AC2" w14:textId="76643E17" w:rsidR="005D12BE" w:rsidRDefault="005D12BE">
      <w:pPr>
        <w:rPr>
          <w:rFonts w:ascii="Lato" w:hAnsi="Lato"/>
        </w:rPr>
      </w:pPr>
      <w:r>
        <w:rPr>
          <w:rFonts w:ascii="Lato" w:hAnsi="Lato"/>
        </w:rPr>
        <w:br w:type="page"/>
      </w:r>
    </w:p>
    <w:p w14:paraId="2FC7497D" w14:textId="5C4D0E1A" w:rsidR="005D12BE" w:rsidRPr="0079132A" w:rsidRDefault="005D12BE" w:rsidP="004C0D76">
      <w:pPr>
        <w:pStyle w:val="Heading2"/>
        <w:rPr>
          <w:shd w:val="clear" w:color="auto" w:fill="FFFFFF"/>
        </w:rPr>
      </w:pPr>
      <w:r w:rsidRPr="0079132A">
        <w:rPr>
          <w:shd w:val="clear" w:color="auto" w:fill="FFFFFF"/>
        </w:rPr>
        <w:lastRenderedPageBreak/>
        <w:t>Task 1A</w:t>
      </w:r>
      <w:r w:rsidR="004447A8" w:rsidRPr="0079132A">
        <w:rPr>
          <w:shd w:val="clear" w:color="auto" w:fill="FFFFFF"/>
        </w:rPr>
        <w:t>: P</w:t>
      </w:r>
      <w:r w:rsidRPr="0079132A">
        <w:rPr>
          <w:shd w:val="clear" w:color="auto" w:fill="FFFFFF"/>
        </w:rPr>
        <w:t>resentation</w:t>
      </w:r>
      <w:r w:rsidR="004447A8" w:rsidRPr="0079132A">
        <w:rPr>
          <w:shd w:val="clear" w:color="auto" w:fill="FFFFFF"/>
        </w:rPr>
        <w:t xml:space="preserve"> (5-7 minutes)</w:t>
      </w:r>
    </w:p>
    <w:p w14:paraId="213921BB" w14:textId="77777777" w:rsidR="005D12BE" w:rsidRPr="005D12BE" w:rsidRDefault="005D12BE" w:rsidP="005D12BE">
      <w:pPr>
        <w:rPr>
          <w:rFonts w:ascii="Lato" w:hAnsi="Lato"/>
          <w:b/>
          <w:bCs/>
          <w:color w:val="134168"/>
          <w:sz w:val="28"/>
          <w:szCs w:val="28"/>
          <w:shd w:val="clear" w:color="auto" w:fill="FFFFFF"/>
        </w:rPr>
      </w:pPr>
      <w:r w:rsidRPr="005D12BE">
        <w:rPr>
          <w:rFonts w:ascii="Lato" w:hAnsi="Lato"/>
          <w:b/>
          <w:bCs/>
          <w:color w:val="134168"/>
          <w:sz w:val="28"/>
          <w:szCs w:val="28"/>
          <w:shd w:val="clear" w:color="auto" w:fill="FFFFFF"/>
        </w:rPr>
        <w:t xml:space="preserve"> </w:t>
      </w:r>
    </w:p>
    <w:tbl>
      <w:tblPr>
        <w:tblW w:w="5000" w:type="pct"/>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254"/>
      </w:tblGrid>
      <w:tr w:rsidR="005D12BE" w:rsidRPr="00A364EF" w14:paraId="681C9A3A"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134168"/>
            <w:hideMark/>
          </w:tcPr>
          <w:p w14:paraId="27CFC09A" w14:textId="6A73331A" w:rsidR="005D12BE" w:rsidRPr="00A364EF" w:rsidRDefault="005D12BE" w:rsidP="003F5D5A">
            <w:pPr>
              <w:spacing w:after="0" w:line="240" w:lineRule="auto"/>
              <w:jc w:val="center"/>
              <w:textAlignment w:val="baseline"/>
              <w:rPr>
                <w:rFonts w:ascii="Segoe UI" w:eastAsia="Times New Roman" w:hAnsi="Segoe UI" w:cs="Segoe UI"/>
                <w:kern w:val="0"/>
                <w:sz w:val="18"/>
                <w:szCs w:val="18"/>
                <w:lang w:eastAsia="en-GB"/>
                <w14:ligatures w14:val="none"/>
              </w:rPr>
            </w:pPr>
            <w:r>
              <w:rPr>
                <w:rFonts w:ascii="Lato" w:eastAsia="Times New Roman" w:hAnsi="Lato" w:cs="Segoe UI"/>
                <w:color w:val="FFFFFF"/>
                <w:kern w:val="0"/>
                <w:sz w:val="28"/>
                <w:szCs w:val="28"/>
                <w:lang w:eastAsia="en-GB"/>
                <w14:ligatures w14:val="none"/>
              </w:rPr>
              <w:t>Instructions for assessors</w:t>
            </w:r>
          </w:p>
        </w:tc>
      </w:tr>
      <w:tr w:rsidR="005D12BE" w:rsidRPr="00A364EF" w14:paraId="5D4E7B7C"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FFFFFF" w:themeFill="background1"/>
            <w:hideMark/>
          </w:tcPr>
          <w:p w14:paraId="44630BAA" w14:textId="77777777" w:rsidR="005D12BE" w:rsidRPr="0079132A" w:rsidRDefault="005D12BE" w:rsidP="003F5D5A">
            <w:pPr>
              <w:spacing w:after="0" w:line="240" w:lineRule="auto"/>
              <w:ind w:left="57"/>
              <w:textAlignment w:val="baseline"/>
              <w:rPr>
                <w:rFonts w:ascii="Lato" w:eastAsia="Times New Roman" w:hAnsi="Lato" w:cs="Segoe UI"/>
                <w:kern w:val="0"/>
                <w:lang w:eastAsia="en-GB"/>
                <w14:ligatures w14:val="none"/>
              </w:rPr>
            </w:pPr>
            <w:bookmarkStart w:id="2" w:name="_Hlk129001907"/>
            <w:bookmarkStart w:id="3" w:name="_Hlk129000860"/>
            <w:r w:rsidRPr="005D12BE">
              <w:rPr>
                <w:rFonts w:ascii="Lato" w:eastAsia="Times New Roman" w:hAnsi="Lato" w:cs="Segoe UI"/>
                <w:kern w:val="0"/>
                <w:lang w:eastAsia="en-GB"/>
                <w14:ligatures w14:val="none"/>
              </w:rPr>
              <w:t xml:space="preserve">The following information must be provided to learners prior to the assessment taking place. You may choose to present the information visually or through a printout. You may also choose to deliver this information before the beginning of the assessment or prior to each assessment task. </w:t>
            </w:r>
          </w:p>
          <w:p w14:paraId="3BEC79FA" w14:textId="77777777" w:rsidR="005D12BE" w:rsidRPr="005D12BE" w:rsidRDefault="005D12BE" w:rsidP="003F5D5A">
            <w:pPr>
              <w:spacing w:after="0" w:line="240" w:lineRule="auto"/>
              <w:textAlignment w:val="baseline"/>
              <w:rPr>
                <w:rFonts w:ascii="Lato" w:eastAsia="Times New Roman" w:hAnsi="Lato" w:cs="Segoe UI"/>
                <w:kern w:val="0"/>
                <w:lang w:eastAsia="en-GB"/>
                <w14:ligatures w14:val="none"/>
              </w:rPr>
            </w:pPr>
          </w:p>
          <w:p w14:paraId="2ECFFFA7" w14:textId="77B16FA7" w:rsidR="005D12BE" w:rsidRPr="0079132A" w:rsidRDefault="005D12BE" w:rsidP="003F5D5A">
            <w:pPr>
              <w:spacing w:after="0" w:line="240" w:lineRule="auto"/>
              <w:ind w:left="57"/>
              <w:textAlignment w:val="baseline"/>
              <w:rPr>
                <w:rFonts w:ascii="Lato" w:eastAsia="Times New Roman" w:hAnsi="Lato" w:cs="Segoe UI"/>
                <w:kern w:val="0"/>
                <w:lang w:eastAsia="en-GB"/>
                <w14:ligatures w14:val="none"/>
              </w:rPr>
            </w:pPr>
            <w:r w:rsidRPr="005D12BE">
              <w:rPr>
                <w:rFonts w:ascii="Lato" w:eastAsia="Times New Roman" w:hAnsi="Lato" w:cs="Segoe UI"/>
                <w:kern w:val="0"/>
                <w:lang w:eastAsia="en-GB"/>
                <w14:ligatures w14:val="none"/>
              </w:rPr>
              <w:t xml:space="preserve">Make sure all learners are aware they will be assessed against: </w:t>
            </w:r>
          </w:p>
          <w:p w14:paraId="67B82B3C" w14:textId="77777777" w:rsidR="005D12BE" w:rsidRPr="005D12BE" w:rsidRDefault="005D12BE" w:rsidP="003F5D5A">
            <w:pPr>
              <w:spacing w:after="0" w:line="240" w:lineRule="auto"/>
              <w:textAlignment w:val="baseline"/>
              <w:rPr>
                <w:rFonts w:ascii="Lato" w:eastAsia="Times New Roman" w:hAnsi="Lato" w:cs="Segoe UI"/>
                <w:kern w:val="0"/>
                <w:lang w:eastAsia="en-GB"/>
                <w14:ligatures w14:val="none"/>
              </w:rPr>
            </w:pPr>
          </w:p>
          <w:bookmarkEnd w:id="2"/>
          <w:bookmarkEnd w:id="3"/>
          <w:p w14:paraId="2DDC77BD" w14:textId="77777777" w:rsidR="00581C00" w:rsidRPr="00581C00" w:rsidRDefault="00581C00" w:rsidP="003F5D5A">
            <w:pPr>
              <w:numPr>
                <w:ilvl w:val="0"/>
                <w:numId w:val="41"/>
              </w:numPr>
              <w:spacing w:after="0" w:line="240" w:lineRule="auto"/>
              <w:ind w:left="836"/>
              <w:textAlignment w:val="baseline"/>
              <w:rPr>
                <w:rFonts w:ascii="Lato" w:eastAsia="Times New Roman" w:hAnsi="Lato" w:cs="Segoe UI"/>
                <w:kern w:val="0"/>
                <w:lang w:eastAsia="en-GB"/>
                <w14:ligatures w14:val="none"/>
              </w:rPr>
            </w:pPr>
            <w:r w:rsidRPr="00581C00">
              <w:rPr>
                <w:rFonts w:ascii="Lato" w:eastAsia="Times New Roman" w:hAnsi="Lato" w:cs="Segoe UI"/>
                <w:kern w:val="0"/>
                <w:lang w:eastAsia="en-GB"/>
                <w14:ligatures w14:val="none"/>
              </w:rPr>
              <w:t xml:space="preserve">identifying relevant information and lines of argument </w:t>
            </w:r>
          </w:p>
          <w:p w14:paraId="7DEA67DF" w14:textId="77777777" w:rsidR="00581C00" w:rsidRPr="00581C00" w:rsidRDefault="00581C00" w:rsidP="003F5D5A">
            <w:pPr>
              <w:numPr>
                <w:ilvl w:val="0"/>
                <w:numId w:val="41"/>
              </w:numPr>
              <w:spacing w:after="0" w:line="240" w:lineRule="auto"/>
              <w:ind w:left="836"/>
              <w:textAlignment w:val="baseline"/>
              <w:rPr>
                <w:rFonts w:ascii="Lato" w:eastAsia="Times New Roman" w:hAnsi="Lato" w:cs="Segoe UI"/>
                <w:kern w:val="0"/>
                <w:lang w:eastAsia="en-GB"/>
                <w14:ligatures w14:val="none"/>
              </w:rPr>
            </w:pPr>
            <w:r w:rsidRPr="00581C00">
              <w:rPr>
                <w:rFonts w:ascii="Lato" w:eastAsia="Times New Roman" w:hAnsi="Lato" w:cs="Segoe UI"/>
                <w:kern w:val="0"/>
                <w:lang w:eastAsia="en-GB"/>
                <w14:ligatures w14:val="none"/>
              </w:rPr>
              <w:t xml:space="preserve">making requests and asking relevant questions </w:t>
            </w:r>
          </w:p>
          <w:p w14:paraId="249FCA87" w14:textId="77777777" w:rsidR="00581C00" w:rsidRPr="00581C00" w:rsidRDefault="00581C00" w:rsidP="003F5D5A">
            <w:pPr>
              <w:numPr>
                <w:ilvl w:val="0"/>
                <w:numId w:val="41"/>
              </w:numPr>
              <w:spacing w:after="0" w:line="240" w:lineRule="auto"/>
              <w:ind w:left="836"/>
              <w:textAlignment w:val="baseline"/>
              <w:rPr>
                <w:rFonts w:ascii="Lato" w:eastAsia="Times New Roman" w:hAnsi="Lato" w:cs="Segoe UI"/>
                <w:kern w:val="0"/>
                <w:lang w:eastAsia="en-GB"/>
                <w14:ligatures w14:val="none"/>
              </w:rPr>
            </w:pPr>
            <w:r w:rsidRPr="00581C00">
              <w:rPr>
                <w:rFonts w:ascii="Lato" w:eastAsia="Times New Roman" w:hAnsi="Lato" w:cs="Segoe UI"/>
                <w:kern w:val="0"/>
                <w:lang w:eastAsia="en-GB"/>
                <w14:ligatures w14:val="none"/>
              </w:rPr>
              <w:t xml:space="preserve">responding effectively to detailed questions </w:t>
            </w:r>
          </w:p>
          <w:p w14:paraId="212961E7" w14:textId="77777777" w:rsidR="00581C00" w:rsidRPr="00581C00" w:rsidRDefault="00581C00" w:rsidP="003F5D5A">
            <w:pPr>
              <w:numPr>
                <w:ilvl w:val="0"/>
                <w:numId w:val="41"/>
              </w:numPr>
              <w:spacing w:after="0" w:line="240" w:lineRule="auto"/>
              <w:ind w:left="836"/>
              <w:textAlignment w:val="baseline"/>
              <w:rPr>
                <w:rFonts w:ascii="Lato" w:eastAsia="Times New Roman" w:hAnsi="Lato" w:cs="Segoe UI"/>
                <w:kern w:val="0"/>
                <w:lang w:eastAsia="en-GB"/>
                <w14:ligatures w14:val="none"/>
              </w:rPr>
            </w:pPr>
            <w:r w:rsidRPr="00581C00">
              <w:rPr>
                <w:rFonts w:ascii="Lato" w:eastAsia="Times New Roman" w:hAnsi="Lato" w:cs="Segoe UI"/>
                <w:kern w:val="0"/>
                <w:lang w:eastAsia="en-GB"/>
                <w14:ligatures w14:val="none"/>
              </w:rPr>
              <w:t xml:space="preserve">communicating information, ideas and opinions clearly and accurately </w:t>
            </w:r>
          </w:p>
          <w:p w14:paraId="4B9DB1FC" w14:textId="77777777" w:rsidR="00581C00" w:rsidRPr="00581C00" w:rsidRDefault="00581C00" w:rsidP="003F5D5A">
            <w:pPr>
              <w:numPr>
                <w:ilvl w:val="0"/>
                <w:numId w:val="41"/>
              </w:numPr>
              <w:spacing w:after="0" w:line="240" w:lineRule="auto"/>
              <w:ind w:left="836"/>
              <w:textAlignment w:val="baseline"/>
              <w:rPr>
                <w:rFonts w:ascii="Lato" w:eastAsia="Times New Roman" w:hAnsi="Lato" w:cs="Segoe UI"/>
                <w:kern w:val="0"/>
                <w:lang w:eastAsia="en-GB"/>
                <w14:ligatures w14:val="none"/>
              </w:rPr>
            </w:pPr>
            <w:r w:rsidRPr="00581C00">
              <w:rPr>
                <w:rFonts w:ascii="Lato" w:eastAsia="Times New Roman" w:hAnsi="Lato" w:cs="Segoe UI"/>
                <w:kern w:val="0"/>
                <w:lang w:eastAsia="en-GB"/>
                <w14:ligatures w14:val="none"/>
              </w:rPr>
              <w:t>using appropriate phrases, registers and adapting their contributions to take account of the audience, purpose and medium of the discussion</w:t>
            </w:r>
          </w:p>
          <w:p w14:paraId="125EE39B" w14:textId="03CFCE6F" w:rsidR="005D12BE" w:rsidRPr="00A364EF" w:rsidRDefault="00581C00" w:rsidP="003F5D5A">
            <w:pPr>
              <w:numPr>
                <w:ilvl w:val="0"/>
                <w:numId w:val="41"/>
              </w:numPr>
              <w:spacing w:after="0" w:line="240" w:lineRule="auto"/>
              <w:ind w:left="836"/>
              <w:textAlignment w:val="baseline"/>
              <w:rPr>
                <w:rFonts w:ascii="Lato" w:eastAsia="Times New Roman" w:hAnsi="Lato" w:cs="Segoe UI"/>
                <w:kern w:val="0"/>
                <w:sz w:val="20"/>
                <w:szCs w:val="20"/>
                <w:lang w:eastAsia="en-GB"/>
                <w14:ligatures w14:val="none"/>
              </w:rPr>
            </w:pPr>
            <w:r w:rsidRPr="00581C00">
              <w:rPr>
                <w:rFonts w:ascii="Lato" w:eastAsia="Times New Roman" w:hAnsi="Lato" w:cs="Segoe UI"/>
                <w:kern w:val="0"/>
                <w:lang w:eastAsia="en-GB"/>
                <w14:ligatures w14:val="none"/>
              </w:rPr>
              <w:t>respecting the turn taking rights of others during the discussion, using appropriate language for interjection.</w:t>
            </w:r>
          </w:p>
        </w:tc>
      </w:tr>
      <w:tr w:rsidR="005D12BE" w:rsidRPr="00A364EF" w14:paraId="1D186890"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134168"/>
            <w:hideMark/>
          </w:tcPr>
          <w:p w14:paraId="26E43D82" w14:textId="02637DF2" w:rsidR="005D12BE" w:rsidRPr="00A364EF" w:rsidRDefault="0079132A" w:rsidP="003F5D5A">
            <w:pPr>
              <w:tabs>
                <w:tab w:val="center" w:pos="4492"/>
                <w:tab w:val="left" w:pos="5916"/>
              </w:tabs>
              <w:spacing w:after="0" w:line="240" w:lineRule="auto"/>
              <w:jc w:val="center"/>
              <w:textAlignment w:val="baseline"/>
              <w:rPr>
                <w:rFonts w:ascii="Segoe UI" w:eastAsia="Times New Roman" w:hAnsi="Segoe UI" w:cs="Segoe UI"/>
                <w:kern w:val="0"/>
                <w:sz w:val="28"/>
                <w:szCs w:val="28"/>
                <w:lang w:eastAsia="en-GB"/>
                <w14:ligatures w14:val="none"/>
              </w:rPr>
            </w:pPr>
            <w:r>
              <w:rPr>
                <w:rFonts w:ascii="Lato" w:eastAsia="Times New Roman" w:hAnsi="Lato" w:cs="Segoe UI"/>
                <w:color w:val="FFFFFF"/>
                <w:kern w:val="0"/>
                <w:sz w:val="28"/>
                <w:szCs w:val="28"/>
                <w:lang w:eastAsia="en-GB"/>
                <w14:ligatures w14:val="none"/>
              </w:rPr>
              <w:t>Presentation topics</w:t>
            </w:r>
          </w:p>
        </w:tc>
      </w:tr>
      <w:tr w:rsidR="005D12BE" w:rsidRPr="00A364EF" w14:paraId="0B9A0FBE"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auto"/>
          </w:tcPr>
          <w:p w14:paraId="05E05E9B" w14:textId="3D53B9F7" w:rsidR="005D12BE" w:rsidRPr="000D5747" w:rsidRDefault="000D5747" w:rsidP="003F5D5A">
            <w:pPr>
              <w:spacing w:after="0" w:line="240" w:lineRule="auto"/>
              <w:ind w:left="57"/>
              <w:textAlignment w:val="baseline"/>
              <w:rPr>
                <w:rFonts w:ascii="Lato" w:eastAsia="Times New Roman" w:hAnsi="Lato" w:cs="Segoe UI"/>
                <w:kern w:val="0"/>
                <w:sz w:val="20"/>
                <w:szCs w:val="20"/>
                <w:lang w:eastAsia="en-GB"/>
                <w14:ligatures w14:val="none"/>
              </w:rPr>
            </w:pPr>
            <w:r w:rsidRPr="000D5747">
              <w:rPr>
                <w:rFonts w:ascii="Lato" w:hAnsi="Lato" w:cs="Segoe UI Light"/>
                <w:highlight w:val="yellow"/>
              </w:rPr>
              <w:t>insert details of presentation topic, aims and any format/presentation/software requirements</w:t>
            </w:r>
          </w:p>
        </w:tc>
      </w:tr>
      <w:tr w:rsidR="005D12BE" w:rsidRPr="00A364EF" w14:paraId="1F862499"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134168"/>
          </w:tcPr>
          <w:p w14:paraId="305A9EAD" w14:textId="330AB414" w:rsidR="005D12BE" w:rsidRPr="0079132A" w:rsidRDefault="00EA5B39" w:rsidP="003F5D5A">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Instructions for end of task</w:t>
            </w:r>
          </w:p>
        </w:tc>
      </w:tr>
      <w:tr w:rsidR="005D12BE" w:rsidRPr="00A364EF" w14:paraId="7B019E67"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auto"/>
            <w:hideMark/>
          </w:tcPr>
          <w:p w14:paraId="11740D43" w14:textId="77777777" w:rsidR="00F7704A" w:rsidRDefault="00F7704A" w:rsidP="003F5D5A">
            <w:pPr>
              <w:spacing w:after="0" w:line="240" w:lineRule="auto"/>
              <w:ind w:left="57"/>
              <w:textAlignment w:val="baseline"/>
              <w:rPr>
                <w:rFonts w:ascii="Lato" w:eastAsia="Times New Roman" w:hAnsi="Lato" w:cs="Segoe UI"/>
                <w:kern w:val="0"/>
                <w:lang w:eastAsia="en-GB"/>
                <w14:ligatures w14:val="none"/>
              </w:rPr>
            </w:pPr>
            <w:r w:rsidRPr="00F7704A">
              <w:rPr>
                <w:rFonts w:ascii="Lato" w:eastAsia="Times New Roman" w:hAnsi="Lato" w:cs="Segoe UI"/>
                <w:kern w:val="0"/>
                <w:lang w:eastAsia="en-GB"/>
                <w14:ligatures w14:val="none"/>
              </w:rPr>
              <w:t xml:space="preserve">Bring the presentation to a close after </w:t>
            </w:r>
            <w:r>
              <w:rPr>
                <w:rFonts w:ascii="Lato" w:eastAsia="Times New Roman" w:hAnsi="Lato" w:cs="Segoe UI"/>
                <w:kern w:val="0"/>
                <w:lang w:eastAsia="en-GB"/>
                <w14:ligatures w14:val="none"/>
              </w:rPr>
              <w:t>5-7</w:t>
            </w:r>
            <w:r w:rsidRPr="00F7704A">
              <w:rPr>
                <w:rFonts w:ascii="Lato" w:eastAsia="Times New Roman" w:hAnsi="Lato" w:cs="Segoe UI"/>
                <w:kern w:val="0"/>
                <w:lang w:eastAsia="en-GB"/>
                <w14:ligatures w14:val="none"/>
              </w:rPr>
              <w:t xml:space="preserve"> minutes. </w:t>
            </w:r>
          </w:p>
          <w:p w14:paraId="609BA558" w14:textId="583557BF" w:rsidR="00F7704A" w:rsidRPr="00F7704A" w:rsidRDefault="00F7704A" w:rsidP="003F5D5A">
            <w:pPr>
              <w:spacing w:after="0" w:line="240" w:lineRule="auto"/>
              <w:ind w:left="57"/>
              <w:textAlignment w:val="baseline"/>
              <w:rPr>
                <w:rFonts w:ascii="Lato" w:eastAsia="Times New Roman" w:hAnsi="Lato" w:cs="Segoe UI"/>
                <w:kern w:val="0"/>
                <w:lang w:eastAsia="en-GB"/>
                <w14:ligatures w14:val="none"/>
              </w:rPr>
            </w:pPr>
            <w:r w:rsidRPr="00F7704A">
              <w:rPr>
                <w:rFonts w:ascii="Lato" w:eastAsia="Times New Roman" w:hAnsi="Lato" w:cs="Segoe UI"/>
                <w:kern w:val="0"/>
                <w:lang w:eastAsia="en-GB"/>
                <w14:ligatures w14:val="none"/>
              </w:rPr>
              <w:t xml:space="preserve">Give a time warning if necessary. </w:t>
            </w:r>
          </w:p>
          <w:p w14:paraId="6698C894" w14:textId="70F2F866" w:rsidR="00F7704A" w:rsidRDefault="00F7704A" w:rsidP="003F5D5A">
            <w:pPr>
              <w:spacing w:after="0" w:line="240" w:lineRule="auto"/>
              <w:ind w:left="57"/>
              <w:textAlignment w:val="baseline"/>
              <w:rPr>
                <w:rFonts w:ascii="Lato" w:eastAsia="Times New Roman" w:hAnsi="Lato" w:cs="Segoe UI"/>
                <w:kern w:val="0"/>
                <w:lang w:eastAsia="en-GB"/>
                <w14:ligatures w14:val="none"/>
              </w:rPr>
            </w:pPr>
            <w:r w:rsidRPr="00F7704A">
              <w:rPr>
                <w:rFonts w:ascii="Lato" w:eastAsia="Times New Roman" w:hAnsi="Lato" w:cs="Segoe UI"/>
                <w:kern w:val="0"/>
                <w:lang w:eastAsia="en-GB"/>
                <w14:ligatures w14:val="none"/>
              </w:rPr>
              <w:t xml:space="preserve">Inform learners about the next part of the assessment. </w:t>
            </w:r>
          </w:p>
          <w:p w14:paraId="7793C536" w14:textId="2C2D72C5" w:rsidR="00EA5B39" w:rsidRPr="00671256" w:rsidRDefault="00F7704A" w:rsidP="003F5D5A">
            <w:pPr>
              <w:ind w:left="57"/>
              <w:rPr>
                <w:rFonts w:ascii="Lato" w:eastAsia="Times New Roman" w:hAnsi="Lato" w:cs="Segoe UI"/>
                <w:kern w:val="0"/>
                <w:sz w:val="20"/>
                <w:szCs w:val="20"/>
                <w:lang w:eastAsia="en-GB"/>
                <w14:ligatures w14:val="none"/>
              </w:rPr>
            </w:pPr>
            <w:r w:rsidRPr="00F7704A">
              <w:rPr>
                <w:rFonts w:ascii="Lato" w:eastAsia="Times New Roman" w:hAnsi="Lato" w:cs="Segoe UI"/>
                <w:kern w:val="0"/>
                <w:lang w:eastAsia="en-GB"/>
                <w14:ligatures w14:val="none"/>
              </w:rPr>
              <w:t xml:space="preserve">(see the following page for information).  </w:t>
            </w:r>
          </w:p>
        </w:tc>
      </w:tr>
    </w:tbl>
    <w:p w14:paraId="5D763E4A" w14:textId="77777777" w:rsidR="00EA5B39" w:rsidRDefault="00EA5B39" w:rsidP="00933662">
      <w:pPr>
        <w:rPr>
          <w:rFonts w:ascii="Lato" w:hAnsi="Lato"/>
        </w:rPr>
      </w:pPr>
    </w:p>
    <w:p w14:paraId="01F3F6FB" w14:textId="77777777" w:rsidR="00F7704A" w:rsidRPr="0079132A" w:rsidRDefault="00EA5B39" w:rsidP="004C0D76">
      <w:pPr>
        <w:pStyle w:val="Heading2"/>
        <w:rPr>
          <w:shd w:val="clear" w:color="auto" w:fill="FFFFFF"/>
        </w:rPr>
      </w:pPr>
      <w:r>
        <w:br w:type="page"/>
      </w:r>
      <w:r w:rsidR="00F7704A" w:rsidRPr="0079132A">
        <w:rPr>
          <w:shd w:val="clear" w:color="auto" w:fill="FFFFFF"/>
        </w:rPr>
        <w:lastRenderedPageBreak/>
        <w:t>Task 1B: Question and Answer (3-5 minutes)</w:t>
      </w:r>
    </w:p>
    <w:tbl>
      <w:tblPr>
        <w:tblW w:w="5000" w:type="pct"/>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254"/>
      </w:tblGrid>
      <w:tr w:rsidR="00F7704A" w:rsidRPr="00A364EF" w14:paraId="1505653C"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134168"/>
            <w:hideMark/>
          </w:tcPr>
          <w:p w14:paraId="69D11451" w14:textId="77777777" w:rsidR="00F7704A" w:rsidRPr="00A364EF" w:rsidRDefault="00F7704A" w:rsidP="003F5D5A">
            <w:pPr>
              <w:spacing w:after="0" w:line="240" w:lineRule="auto"/>
              <w:jc w:val="center"/>
              <w:textAlignment w:val="baseline"/>
              <w:rPr>
                <w:rFonts w:ascii="Segoe UI" w:eastAsia="Times New Roman" w:hAnsi="Segoe UI" w:cs="Segoe UI"/>
                <w:kern w:val="0"/>
                <w:sz w:val="18"/>
                <w:szCs w:val="18"/>
                <w:lang w:eastAsia="en-GB"/>
                <w14:ligatures w14:val="none"/>
              </w:rPr>
            </w:pPr>
            <w:r>
              <w:rPr>
                <w:rFonts w:ascii="Lato" w:eastAsia="Times New Roman" w:hAnsi="Lato" w:cs="Segoe UI"/>
                <w:color w:val="FFFFFF"/>
                <w:kern w:val="0"/>
                <w:sz w:val="28"/>
                <w:szCs w:val="28"/>
                <w:lang w:eastAsia="en-GB"/>
                <w14:ligatures w14:val="none"/>
              </w:rPr>
              <w:t>Instructions for assessors</w:t>
            </w:r>
          </w:p>
        </w:tc>
      </w:tr>
      <w:tr w:rsidR="00F7704A" w:rsidRPr="00A364EF" w14:paraId="235D463A"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FFFFFF" w:themeFill="background1"/>
            <w:hideMark/>
          </w:tcPr>
          <w:p w14:paraId="0B09614D" w14:textId="77777777" w:rsidR="00F7704A" w:rsidRPr="0079132A" w:rsidRDefault="00F7704A" w:rsidP="003F5D5A">
            <w:pPr>
              <w:ind w:left="57"/>
              <w:rPr>
                <w:rFonts w:ascii="Lato" w:hAnsi="Lato" w:cs="Segoe UI Light"/>
              </w:rPr>
            </w:pPr>
            <w:bookmarkStart w:id="4" w:name="_Hlk129001944"/>
            <w:bookmarkStart w:id="5" w:name="_Hlk129000984"/>
            <w:r w:rsidRPr="0BF57E0C">
              <w:rPr>
                <w:rFonts w:ascii="Lato" w:hAnsi="Lato" w:cs="Segoe UI Light"/>
              </w:rPr>
              <w:t xml:space="preserve">The following information must be provided to learners prior to the assessment taking place. </w:t>
            </w:r>
          </w:p>
          <w:p w14:paraId="04670343" w14:textId="77777777" w:rsidR="00F7704A" w:rsidRPr="0079132A" w:rsidRDefault="00F7704A" w:rsidP="003F5D5A">
            <w:pPr>
              <w:ind w:left="57"/>
              <w:rPr>
                <w:rFonts w:ascii="Lato" w:hAnsi="Lato" w:cs="Segoe UI Light"/>
              </w:rPr>
            </w:pPr>
            <w:r w:rsidRPr="0079132A">
              <w:rPr>
                <w:rFonts w:ascii="Lato" w:hAnsi="Lato" w:cs="Segoe UI Light"/>
              </w:rPr>
              <w:t xml:space="preserve">Make sure all learners are aware they will be assessed against: </w:t>
            </w:r>
          </w:p>
          <w:bookmarkEnd w:id="4"/>
          <w:p w14:paraId="0FC89EFD" w14:textId="77777777" w:rsidR="00D264BE" w:rsidRPr="00D264BE" w:rsidRDefault="00D264BE" w:rsidP="003F5D5A">
            <w:pPr>
              <w:numPr>
                <w:ilvl w:val="0"/>
                <w:numId w:val="41"/>
              </w:numPr>
              <w:spacing w:after="0" w:line="240" w:lineRule="auto"/>
              <w:ind w:left="836"/>
              <w:textAlignment w:val="baseline"/>
              <w:rPr>
                <w:rFonts w:ascii="Lato" w:eastAsia="Times New Roman" w:hAnsi="Lato" w:cs="Segoe UI"/>
                <w:kern w:val="0"/>
                <w:lang w:eastAsia="en-GB"/>
                <w14:ligatures w14:val="none"/>
              </w:rPr>
            </w:pPr>
            <w:r w:rsidRPr="00D264BE">
              <w:rPr>
                <w:rFonts w:ascii="Lato" w:eastAsia="Times New Roman" w:hAnsi="Lato" w:cs="Segoe UI"/>
                <w:kern w:val="0"/>
                <w:lang w:eastAsia="en-GB"/>
                <w14:ligatures w14:val="none"/>
              </w:rPr>
              <w:t xml:space="preserve">identifying relevant information and lines of argument </w:t>
            </w:r>
          </w:p>
          <w:p w14:paraId="1E8817C5" w14:textId="77777777" w:rsidR="00D264BE" w:rsidRPr="00D264BE" w:rsidRDefault="00D264BE" w:rsidP="003F5D5A">
            <w:pPr>
              <w:numPr>
                <w:ilvl w:val="0"/>
                <w:numId w:val="41"/>
              </w:numPr>
              <w:spacing w:after="0" w:line="240" w:lineRule="auto"/>
              <w:ind w:left="836"/>
              <w:textAlignment w:val="baseline"/>
              <w:rPr>
                <w:rFonts w:ascii="Lato" w:eastAsia="Times New Roman" w:hAnsi="Lato" w:cs="Segoe UI"/>
                <w:kern w:val="0"/>
                <w:lang w:eastAsia="en-GB"/>
                <w14:ligatures w14:val="none"/>
              </w:rPr>
            </w:pPr>
            <w:r w:rsidRPr="00D264BE">
              <w:rPr>
                <w:rFonts w:ascii="Lato" w:eastAsia="Times New Roman" w:hAnsi="Lato" w:cs="Segoe UI"/>
                <w:kern w:val="0"/>
                <w:lang w:eastAsia="en-GB"/>
                <w14:ligatures w14:val="none"/>
              </w:rPr>
              <w:t xml:space="preserve">making requests and asking relevant questions </w:t>
            </w:r>
          </w:p>
          <w:p w14:paraId="66049B75" w14:textId="77777777" w:rsidR="00D264BE" w:rsidRPr="00D264BE" w:rsidRDefault="00D264BE" w:rsidP="003F5D5A">
            <w:pPr>
              <w:numPr>
                <w:ilvl w:val="0"/>
                <w:numId w:val="41"/>
              </w:numPr>
              <w:spacing w:after="0" w:line="240" w:lineRule="auto"/>
              <w:ind w:left="836"/>
              <w:textAlignment w:val="baseline"/>
              <w:rPr>
                <w:rFonts w:ascii="Lato" w:eastAsia="Times New Roman" w:hAnsi="Lato" w:cs="Segoe UI"/>
                <w:kern w:val="0"/>
                <w:lang w:eastAsia="en-GB"/>
                <w14:ligatures w14:val="none"/>
              </w:rPr>
            </w:pPr>
            <w:r w:rsidRPr="00D264BE">
              <w:rPr>
                <w:rFonts w:ascii="Lato" w:eastAsia="Times New Roman" w:hAnsi="Lato" w:cs="Segoe UI"/>
                <w:kern w:val="0"/>
                <w:lang w:eastAsia="en-GB"/>
                <w14:ligatures w14:val="none"/>
              </w:rPr>
              <w:t xml:space="preserve">responding effectively to detailed questions </w:t>
            </w:r>
          </w:p>
          <w:p w14:paraId="59CCCEDD" w14:textId="77777777" w:rsidR="00D264BE" w:rsidRPr="00D264BE" w:rsidRDefault="00D264BE" w:rsidP="003F5D5A">
            <w:pPr>
              <w:numPr>
                <w:ilvl w:val="0"/>
                <w:numId w:val="41"/>
              </w:numPr>
              <w:spacing w:after="0" w:line="240" w:lineRule="auto"/>
              <w:ind w:left="836"/>
              <w:textAlignment w:val="baseline"/>
              <w:rPr>
                <w:rFonts w:ascii="Lato" w:eastAsia="Times New Roman" w:hAnsi="Lato" w:cs="Segoe UI"/>
                <w:kern w:val="0"/>
                <w:lang w:eastAsia="en-GB"/>
                <w14:ligatures w14:val="none"/>
              </w:rPr>
            </w:pPr>
            <w:r w:rsidRPr="00D264BE">
              <w:rPr>
                <w:rFonts w:ascii="Lato" w:eastAsia="Times New Roman" w:hAnsi="Lato" w:cs="Segoe UI"/>
                <w:kern w:val="0"/>
                <w:lang w:eastAsia="en-GB"/>
                <w14:ligatures w14:val="none"/>
              </w:rPr>
              <w:t xml:space="preserve">communicating information, ideas and opinions clearly and accurately </w:t>
            </w:r>
          </w:p>
          <w:p w14:paraId="2128DBB0" w14:textId="77777777" w:rsidR="00D264BE" w:rsidRPr="00D264BE" w:rsidRDefault="00D264BE" w:rsidP="003F5D5A">
            <w:pPr>
              <w:numPr>
                <w:ilvl w:val="0"/>
                <w:numId w:val="41"/>
              </w:numPr>
              <w:spacing w:after="0" w:line="240" w:lineRule="auto"/>
              <w:ind w:left="836"/>
              <w:textAlignment w:val="baseline"/>
              <w:rPr>
                <w:rFonts w:ascii="Lato" w:eastAsia="Times New Roman" w:hAnsi="Lato" w:cs="Segoe UI"/>
                <w:kern w:val="0"/>
                <w:lang w:eastAsia="en-GB"/>
                <w14:ligatures w14:val="none"/>
              </w:rPr>
            </w:pPr>
            <w:r w:rsidRPr="00D264BE">
              <w:rPr>
                <w:rFonts w:ascii="Lato" w:eastAsia="Times New Roman" w:hAnsi="Lato" w:cs="Segoe UI"/>
                <w:kern w:val="0"/>
                <w:lang w:eastAsia="en-GB"/>
                <w14:ligatures w14:val="none"/>
              </w:rPr>
              <w:t>using appropriate phrases, registers and adapting their contributions to take account of the audience, purpose and medium of the discussion</w:t>
            </w:r>
          </w:p>
          <w:p w14:paraId="7723616B" w14:textId="482A813C" w:rsidR="00F7704A" w:rsidRPr="0079132A" w:rsidRDefault="00D264BE" w:rsidP="003F5D5A">
            <w:pPr>
              <w:numPr>
                <w:ilvl w:val="0"/>
                <w:numId w:val="41"/>
              </w:numPr>
              <w:spacing w:after="0" w:line="240" w:lineRule="auto"/>
              <w:ind w:left="836"/>
              <w:textAlignment w:val="baseline"/>
              <w:rPr>
                <w:rFonts w:ascii="Lato" w:hAnsi="Lato" w:cs="Segoe UI Light"/>
              </w:rPr>
            </w:pPr>
            <w:r w:rsidRPr="00D264BE">
              <w:rPr>
                <w:rFonts w:ascii="Lato" w:eastAsia="Times New Roman" w:hAnsi="Lato" w:cs="Segoe UI"/>
                <w:kern w:val="0"/>
                <w:lang w:eastAsia="en-GB"/>
                <w14:ligatures w14:val="none"/>
              </w:rPr>
              <w:t>respecting the turn taking rights of others during the discussion, using appropriate language for interjection.</w:t>
            </w:r>
            <w:bookmarkEnd w:id="5"/>
          </w:p>
        </w:tc>
      </w:tr>
      <w:tr w:rsidR="00F7704A" w:rsidRPr="00A364EF" w14:paraId="7A894C71"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134168"/>
            <w:hideMark/>
          </w:tcPr>
          <w:p w14:paraId="4C5BD864" w14:textId="77777777" w:rsidR="00F7704A" w:rsidRPr="00A364EF" w:rsidRDefault="00F7704A" w:rsidP="003F5D5A">
            <w:pPr>
              <w:tabs>
                <w:tab w:val="center" w:pos="4492"/>
                <w:tab w:val="left" w:pos="5916"/>
              </w:tabs>
              <w:spacing w:after="0" w:line="240" w:lineRule="auto"/>
              <w:jc w:val="center"/>
              <w:textAlignment w:val="baseline"/>
              <w:rPr>
                <w:rFonts w:ascii="Segoe UI" w:eastAsia="Times New Roman" w:hAnsi="Segoe UI" w:cs="Segoe UI"/>
                <w:kern w:val="0"/>
                <w:sz w:val="28"/>
                <w:szCs w:val="28"/>
                <w:lang w:eastAsia="en-GB"/>
                <w14:ligatures w14:val="none"/>
              </w:rPr>
            </w:pPr>
            <w:r w:rsidRPr="005D12BE">
              <w:rPr>
                <w:rFonts w:ascii="Lato" w:eastAsia="Times New Roman" w:hAnsi="Lato" w:cs="Segoe UI"/>
                <w:color w:val="FFFFFF"/>
                <w:kern w:val="0"/>
                <w:sz w:val="28"/>
                <w:szCs w:val="28"/>
                <w:lang w:eastAsia="en-GB"/>
                <w14:ligatures w14:val="none"/>
              </w:rPr>
              <w:t>Introduction</w:t>
            </w:r>
          </w:p>
        </w:tc>
      </w:tr>
      <w:tr w:rsidR="00F7704A" w:rsidRPr="00A364EF" w14:paraId="7DA9D71E"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auto"/>
          </w:tcPr>
          <w:p w14:paraId="420CBC8A" w14:textId="0F003AEE" w:rsidR="00F7704A" w:rsidRPr="0079132A" w:rsidRDefault="00F04373" w:rsidP="003F5D5A">
            <w:pPr>
              <w:ind w:left="57"/>
              <w:rPr>
                <w:rFonts w:ascii="Lato" w:hAnsi="Lato" w:cs="Segoe UI Light"/>
              </w:rPr>
            </w:pPr>
            <w:r w:rsidRPr="00F04373">
              <w:rPr>
                <w:rFonts w:ascii="Lato" w:eastAsia="Calibri" w:hAnsi="Lato" w:cs="Segoe UI Light"/>
                <w:highlight w:val="yellow"/>
              </w:rPr>
              <w:t xml:space="preserve">Insert details of </w:t>
            </w:r>
            <w:r w:rsidR="00581C00" w:rsidRPr="00F04373">
              <w:rPr>
                <w:rFonts w:ascii="Lato" w:eastAsia="Calibri" w:hAnsi="Lato" w:cs="Segoe UI Light"/>
                <w:highlight w:val="yellow"/>
              </w:rPr>
              <w:t>question-and-answer</w:t>
            </w:r>
            <w:r w:rsidRPr="00F04373">
              <w:rPr>
                <w:rFonts w:ascii="Lato" w:eastAsia="Calibri" w:hAnsi="Lato" w:cs="Segoe UI Light"/>
                <w:highlight w:val="yellow"/>
              </w:rPr>
              <w:t xml:space="preserve"> session. This may include location, format, equipment to be used and the order of questions from the audience</w:t>
            </w:r>
          </w:p>
        </w:tc>
      </w:tr>
      <w:tr w:rsidR="00F7704A" w:rsidRPr="00A364EF" w14:paraId="7CFF2FC8"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134168"/>
          </w:tcPr>
          <w:p w14:paraId="77AE83B2" w14:textId="77777777" w:rsidR="00F7704A" w:rsidRPr="0079132A" w:rsidRDefault="00F7704A" w:rsidP="003F5D5A">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Instructions</w:t>
            </w:r>
          </w:p>
        </w:tc>
      </w:tr>
      <w:tr w:rsidR="00F7704A" w:rsidRPr="00A364EF" w14:paraId="70375132"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auto"/>
            <w:hideMark/>
          </w:tcPr>
          <w:p w14:paraId="64D9100D" w14:textId="554A2FAD" w:rsidR="00F7704A" w:rsidRPr="0079132A" w:rsidRDefault="00F7704A" w:rsidP="003F5D5A">
            <w:pPr>
              <w:pStyle w:val="NoSpacing"/>
              <w:ind w:left="57"/>
              <w:rPr>
                <w:rFonts w:ascii="Lato" w:hAnsi="Lato" w:cs="Segoe UI Light"/>
              </w:rPr>
            </w:pPr>
            <w:r w:rsidRPr="0079132A">
              <w:rPr>
                <w:rFonts w:ascii="Lato" w:hAnsi="Lato" w:cs="Segoe UI Light"/>
              </w:rPr>
              <w:t xml:space="preserve">Once the presentation has finished, the learner (delivering the presentation) will invite questions from the audience on the topic. The presenting learner must be told of this condition beforehand. The presenting </w:t>
            </w:r>
            <w:r>
              <w:rPr>
                <w:rFonts w:ascii="Lato" w:hAnsi="Lato" w:cs="Segoe UI Light"/>
              </w:rPr>
              <w:t>l</w:t>
            </w:r>
            <w:r w:rsidRPr="0079132A">
              <w:rPr>
                <w:rFonts w:ascii="Lato" w:hAnsi="Lato" w:cs="Segoe UI Light"/>
              </w:rPr>
              <w:t xml:space="preserve">earner should react and respond accordingly to each question offered by the audience.  </w:t>
            </w:r>
          </w:p>
          <w:p w14:paraId="7649C16C" w14:textId="77777777" w:rsidR="00F7704A" w:rsidRPr="0079132A" w:rsidRDefault="00F7704A" w:rsidP="003F5D5A">
            <w:pPr>
              <w:pStyle w:val="NoSpacing"/>
              <w:ind w:left="57"/>
              <w:rPr>
                <w:rFonts w:ascii="Lato" w:hAnsi="Lato" w:cs="Segoe UI Light"/>
              </w:rPr>
            </w:pPr>
          </w:p>
          <w:p w14:paraId="068E525C" w14:textId="77777777" w:rsidR="00F7704A" w:rsidRPr="0079132A" w:rsidRDefault="00F7704A" w:rsidP="003F5D5A">
            <w:pPr>
              <w:pStyle w:val="NoSpacing"/>
              <w:ind w:left="57"/>
              <w:rPr>
                <w:rFonts w:ascii="Lato" w:hAnsi="Lato" w:cs="Segoe UI Light"/>
              </w:rPr>
            </w:pPr>
            <w:r w:rsidRPr="0079132A">
              <w:rPr>
                <w:rFonts w:ascii="Lato" w:hAnsi="Lato" w:cs="Segoe UI Light"/>
              </w:rPr>
              <w:t xml:space="preserve">During the presentation, all audience members must provide </w:t>
            </w:r>
            <w:r w:rsidRPr="0079132A">
              <w:rPr>
                <w:rFonts w:ascii="Lato" w:hAnsi="Lato" w:cs="Segoe UI Light"/>
                <w:b/>
                <w:bCs/>
              </w:rPr>
              <w:t>at least</w:t>
            </w:r>
            <w:r w:rsidRPr="0079132A">
              <w:rPr>
                <w:rFonts w:ascii="Lato" w:hAnsi="Lato" w:cs="Segoe UI Light"/>
              </w:rPr>
              <w:t xml:space="preserve"> one relevant question to ask the presenting learner. Questions can only be asked at the end of the presentation and all learners must be encouraged to refrain from asking questions until the presentation has finished to avoid disrupting the presentation. </w:t>
            </w:r>
          </w:p>
          <w:p w14:paraId="1CFA4C4B" w14:textId="77777777" w:rsidR="00F7704A" w:rsidRPr="0079132A" w:rsidRDefault="00F7704A" w:rsidP="003F5D5A">
            <w:pPr>
              <w:pStyle w:val="NoSpacing"/>
              <w:ind w:left="57"/>
              <w:rPr>
                <w:rFonts w:ascii="Lato" w:hAnsi="Lato" w:cs="Segoe UI Light"/>
              </w:rPr>
            </w:pPr>
          </w:p>
          <w:p w14:paraId="4415CD96" w14:textId="0AC48B1A" w:rsidR="00F7704A" w:rsidRDefault="00F7704A" w:rsidP="003F5D5A">
            <w:pPr>
              <w:ind w:left="57"/>
              <w:rPr>
                <w:rFonts w:ascii="Lato" w:hAnsi="Lato" w:cs="Segoe UI Light"/>
              </w:rPr>
            </w:pPr>
            <w:r w:rsidRPr="0BF57E0C">
              <w:rPr>
                <w:rFonts w:ascii="Lato" w:hAnsi="Lato" w:cs="Segoe UI Light"/>
              </w:rPr>
              <w:t xml:space="preserve">Bring the </w:t>
            </w:r>
            <w:r w:rsidR="00F04373" w:rsidRPr="0BF57E0C">
              <w:rPr>
                <w:rFonts w:ascii="Lato" w:hAnsi="Lato" w:cs="Segoe UI Light"/>
              </w:rPr>
              <w:t>question-and-answer</w:t>
            </w:r>
            <w:r w:rsidRPr="0BF57E0C">
              <w:rPr>
                <w:rFonts w:ascii="Lato" w:hAnsi="Lato" w:cs="Segoe UI Light"/>
              </w:rPr>
              <w:t xml:space="preserve"> session to a close after a maximum of five minutes. Give a time warning if necessary. </w:t>
            </w:r>
          </w:p>
          <w:p w14:paraId="137CDCB2" w14:textId="77777777" w:rsidR="00F7704A" w:rsidRPr="0079132A" w:rsidRDefault="00F7704A" w:rsidP="003F5D5A">
            <w:pPr>
              <w:pStyle w:val="NoSpacing"/>
              <w:ind w:left="57"/>
              <w:rPr>
                <w:rFonts w:ascii="Lato" w:hAnsi="Lato" w:cs="Segoe UI Light"/>
              </w:rPr>
            </w:pPr>
            <w:r w:rsidRPr="0079132A">
              <w:rPr>
                <w:rFonts w:ascii="Lato" w:hAnsi="Lato" w:cs="Segoe UI Light"/>
              </w:rPr>
              <w:t xml:space="preserve">Inform the learners of any scheduled break, where necessary. Encourage learners to use this time to prepare for the discussion as part of Task 2. </w:t>
            </w:r>
          </w:p>
          <w:p w14:paraId="382B4D0A" w14:textId="77777777" w:rsidR="00F7704A" w:rsidRPr="0079132A" w:rsidRDefault="00F7704A" w:rsidP="003F5D5A">
            <w:pPr>
              <w:ind w:left="57"/>
              <w:rPr>
                <w:rFonts w:ascii="Lato" w:eastAsia="Times New Roman" w:hAnsi="Lato" w:cs="Segoe UI"/>
                <w:kern w:val="0"/>
                <w:lang w:eastAsia="en-GB"/>
                <w14:ligatures w14:val="none"/>
              </w:rPr>
            </w:pPr>
          </w:p>
        </w:tc>
      </w:tr>
    </w:tbl>
    <w:p w14:paraId="38AE63D5" w14:textId="77777777" w:rsidR="00EA5B39" w:rsidRDefault="00EA5B39" w:rsidP="00933662">
      <w:pPr>
        <w:rPr>
          <w:rFonts w:ascii="Lato" w:hAnsi="Lato"/>
        </w:rPr>
      </w:pPr>
    </w:p>
    <w:p w14:paraId="45FFE268" w14:textId="21FF2A50" w:rsidR="1B38D683" w:rsidRDefault="1B38D683">
      <w:r>
        <w:br w:type="page"/>
      </w:r>
    </w:p>
    <w:p w14:paraId="6502BDB4" w14:textId="7AEE70AF" w:rsidR="00465342" w:rsidRPr="006F1AF3" w:rsidRDefault="00465342" w:rsidP="004C0D76">
      <w:pPr>
        <w:pStyle w:val="Heading2"/>
        <w:rPr>
          <w:shd w:val="clear" w:color="auto" w:fill="FFFFFF"/>
        </w:rPr>
      </w:pPr>
      <w:r w:rsidRPr="0079132A">
        <w:rPr>
          <w:shd w:val="clear" w:color="auto" w:fill="FFFFFF"/>
        </w:rPr>
        <w:lastRenderedPageBreak/>
        <w:t>Task 2</w:t>
      </w:r>
      <w:r w:rsidR="004447A8" w:rsidRPr="0079132A">
        <w:rPr>
          <w:shd w:val="clear" w:color="auto" w:fill="FFFFFF"/>
        </w:rPr>
        <w:t>: Discussion (10-15 minutes)</w:t>
      </w:r>
    </w:p>
    <w:tbl>
      <w:tblPr>
        <w:tblW w:w="5000" w:type="pct"/>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254"/>
      </w:tblGrid>
      <w:tr w:rsidR="00465342" w:rsidRPr="00A364EF" w14:paraId="3D9C666B"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134168"/>
            <w:hideMark/>
          </w:tcPr>
          <w:p w14:paraId="35349748" w14:textId="77777777" w:rsidR="00465342" w:rsidRPr="00A364EF" w:rsidRDefault="00465342" w:rsidP="003F5D5A">
            <w:pPr>
              <w:spacing w:after="0" w:line="240" w:lineRule="auto"/>
              <w:jc w:val="center"/>
              <w:textAlignment w:val="baseline"/>
              <w:rPr>
                <w:rFonts w:ascii="Segoe UI" w:eastAsia="Times New Roman" w:hAnsi="Segoe UI" w:cs="Segoe UI"/>
                <w:kern w:val="0"/>
                <w:sz w:val="18"/>
                <w:szCs w:val="18"/>
                <w:lang w:eastAsia="en-GB"/>
                <w14:ligatures w14:val="none"/>
              </w:rPr>
            </w:pPr>
            <w:r>
              <w:rPr>
                <w:rFonts w:ascii="Lato" w:eastAsia="Times New Roman" w:hAnsi="Lato" w:cs="Segoe UI"/>
                <w:color w:val="FFFFFF"/>
                <w:kern w:val="0"/>
                <w:sz w:val="28"/>
                <w:szCs w:val="28"/>
                <w:lang w:eastAsia="en-GB"/>
                <w14:ligatures w14:val="none"/>
              </w:rPr>
              <w:t>Instructions for assessors</w:t>
            </w:r>
          </w:p>
        </w:tc>
      </w:tr>
      <w:tr w:rsidR="00465342" w:rsidRPr="00A364EF" w14:paraId="3886C341"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FFFFFF" w:themeFill="background1"/>
            <w:hideMark/>
          </w:tcPr>
          <w:p w14:paraId="211B9A35" w14:textId="77777777" w:rsidR="00465342" w:rsidRPr="00465342" w:rsidRDefault="00465342" w:rsidP="003F5D5A">
            <w:pPr>
              <w:ind w:left="57"/>
              <w:rPr>
                <w:rFonts w:ascii="Lato" w:hAnsi="Lato" w:cs="Segoe UI Light"/>
                <w:kern w:val="0"/>
                <w14:ligatures w14:val="none"/>
              </w:rPr>
            </w:pPr>
            <w:r w:rsidRPr="00465342">
              <w:rPr>
                <w:rFonts w:ascii="Lato" w:hAnsi="Lato" w:cs="Segoe UI Light"/>
                <w:kern w:val="0"/>
                <w14:ligatures w14:val="none"/>
              </w:rPr>
              <w:t xml:space="preserve">The following information must be provided to learners prior to the assessment taking place. </w:t>
            </w:r>
          </w:p>
          <w:p w14:paraId="3AF79515" w14:textId="77777777" w:rsidR="00465342" w:rsidRPr="00465342" w:rsidRDefault="00465342" w:rsidP="003F5D5A">
            <w:pPr>
              <w:ind w:left="57"/>
              <w:rPr>
                <w:rFonts w:ascii="Lato" w:hAnsi="Lato" w:cs="Segoe UI Light"/>
                <w:kern w:val="0"/>
                <w14:ligatures w14:val="none"/>
              </w:rPr>
            </w:pPr>
            <w:r w:rsidRPr="00465342">
              <w:rPr>
                <w:rFonts w:ascii="Lato" w:hAnsi="Lato" w:cs="Segoe UI Light"/>
                <w:kern w:val="0"/>
                <w14:ligatures w14:val="none"/>
              </w:rPr>
              <w:t xml:space="preserve">Make sure all learners are aware they will be assessed against: </w:t>
            </w:r>
          </w:p>
          <w:p w14:paraId="4C0BC469" w14:textId="77777777" w:rsidR="00C073B2" w:rsidRPr="00C073B2" w:rsidRDefault="00C073B2" w:rsidP="003F5D5A">
            <w:pPr>
              <w:numPr>
                <w:ilvl w:val="0"/>
                <w:numId w:val="41"/>
              </w:numPr>
              <w:spacing w:after="0" w:line="240" w:lineRule="auto"/>
              <w:ind w:left="694"/>
              <w:textAlignment w:val="baseline"/>
              <w:rPr>
                <w:rFonts w:ascii="Lato" w:eastAsia="Times New Roman" w:hAnsi="Lato" w:cs="Segoe UI"/>
                <w:kern w:val="0"/>
                <w:lang w:eastAsia="en-GB"/>
                <w14:ligatures w14:val="none"/>
              </w:rPr>
            </w:pPr>
            <w:r w:rsidRPr="00C073B2">
              <w:rPr>
                <w:rFonts w:ascii="Lato" w:eastAsia="Times New Roman" w:hAnsi="Lato" w:cs="Segoe UI"/>
                <w:kern w:val="0"/>
                <w:lang w:eastAsia="en-GB"/>
                <w14:ligatures w14:val="none"/>
              </w:rPr>
              <w:t xml:space="preserve">identifying relevant information and lines of argument </w:t>
            </w:r>
          </w:p>
          <w:p w14:paraId="7A7AD9CA" w14:textId="77777777" w:rsidR="00C073B2" w:rsidRPr="00C073B2" w:rsidRDefault="00C073B2" w:rsidP="003F5D5A">
            <w:pPr>
              <w:numPr>
                <w:ilvl w:val="0"/>
                <w:numId w:val="41"/>
              </w:numPr>
              <w:spacing w:after="0" w:line="240" w:lineRule="auto"/>
              <w:ind w:left="694"/>
              <w:textAlignment w:val="baseline"/>
              <w:rPr>
                <w:rFonts w:ascii="Lato" w:eastAsia="Times New Roman" w:hAnsi="Lato" w:cs="Segoe UI"/>
                <w:kern w:val="0"/>
                <w:lang w:eastAsia="en-GB"/>
                <w14:ligatures w14:val="none"/>
              </w:rPr>
            </w:pPr>
            <w:r w:rsidRPr="00C073B2">
              <w:rPr>
                <w:rFonts w:ascii="Lato" w:eastAsia="Times New Roman" w:hAnsi="Lato" w:cs="Segoe UI"/>
                <w:kern w:val="0"/>
                <w:lang w:eastAsia="en-GB"/>
                <w14:ligatures w14:val="none"/>
              </w:rPr>
              <w:t xml:space="preserve">making requests and asking relevant questions </w:t>
            </w:r>
          </w:p>
          <w:p w14:paraId="56021EEE" w14:textId="77777777" w:rsidR="00C073B2" w:rsidRPr="00C073B2" w:rsidRDefault="00C073B2" w:rsidP="003F5D5A">
            <w:pPr>
              <w:numPr>
                <w:ilvl w:val="0"/>
                <w:numId w:val="41"/>
              </w:numPr>
              <w:spacing w:after="0" w:line="240" w:lineRule="auto"/>
              <w:ind w:left="694"/>
              <w:textAlignment w:val="baseline"/>
              <w:rPr>
                <w:rFonts w:ascii="Lato" w:eastAsia="Times New Roman" w:hAnsi="Lato" w:cs="Segoe UI"/>
                <w:kern w:val="0"/>
                <w:lang w:eastAsia="en-GB"/>
                <w14:ligatures w14:val="none"/>
              </w:rPr>
            </w:pPr>
            <w:r w:rsidRPr="00C073B2">
              <w:rPr>
                <w:rFonts w:ascii="Lato" w:eastAsia="Times New Roman" w:hAnsi="Lato" w:cs="Segoe UI"/>
                <w:kern w:val="0"/>
                <w:lang w:eastAsia="en-GB"/>
                <w14:ligatures w14:val="none"/>
              </w:rPr>
              <w:t xml:space="preserve">responding effectively to detailed questions </w:t>
            </w:r>
          </w:p>
          <w:p w14:paraId="2A6976BD" w14:textId="77777777" w:rsidR="00C073B2" w:rsidRPr="00C073B2" w:rsidRDefault="00C073B2" w:rsidP="003F5D5A">
            <w:pPr>
              <w:numPr>
                <w:ilvl w:val="0"/>
                <w:numId w:val="41"/>
              </w:numPr>
              <w:spacing w:after="0" w:line="240" w:lineRule="auto"/>
              <w:ind w:left="694"/>
              <w:textAlignment w:val="baseline"/>
              <w:rPr>
                <w:rFonts w:ascii="Lato" w:eastAsia="Times New Roman" w:hAnsi="Lato" w:cs="Segoe UI"/>
                <w:kern w:val="0"/>
                <w:lang w:eastAsia="en-GB"/>
                <w14:ligatures w14:val="none"/>
              </w:rPr>
            </w:pPr>
            <w:r w:rsidRPr="00C073B2">
              <w:rPr>
                <w:rFonts w:ascii="Lato" w:eastAsia="Times New Roman" w:hAnsi="Lato" w:cs="Segoe UI"/>
                <w:kern w:val="0"/>
                <w:lang w:eastAsia="en-GB"/>
                <w14:ligatures w14:val="none"/>
              </w:rPr>
              <w:t xml:space="preserve">communicating information, ideas and opinions clearly and accurately </w:t>
            </w:r>
          </w:p>
          <w:p w14:paraId="2AFD082E" w14:textId="77777777" w:rsidR="00C073B2" w:rsidRPr="00C073B2" w:rsidRDefault="00C073B2" w:rsidP="003F5D5A">
            <w:pPr>
              <w:numPr>
                <w:ilvl w:val="0"/>
                <w:numId w:val="41"/>
              </w:numPr>
              <w:spacing w:after="0" w:line="240" w:lineRule="auto"/>
              <w:ind w:left="694"/>
              <w:textAlignment w:val="baseline"/>
              <w:rPr>
                <w:rFonts w:ascii="Lato" w:eastAsia="Times New Roman" w:hAnsi="Lato" w:cs="Segoe UI"/>
                <w:kern w:val="0"/>
                <w:lang w:eastAsia="en-GB"/>
                <w14:ligatures w14:val="none"/>
              </w:rPr>
            </w:pPr>
            <w:r w:rsidRPr="00C073B2">
              <w:rPr>
                <w:rFonts w:ascii="Lato" w:eastAsia="Times New Roman" w:hAnsi="Lato" w:cs="Segoe UI"/>
                <w:kern w:val="0"/>
                <w:lang w:eastAsia="en-GB"/>
                <w14:ligatures w14:val="none"/>
              </w:rPr>
              <w:t>using appropriate phrases, registers and adapting their contributions to take account of the audience, purpose and medium of the discussion</w:t>
            </w:r>
          </w:p>
          <w:p w14:paraId="093E5D1C" w14:textId="4B498BF8" w:rsidR="006F1AF3" w:rsidRPr="006F1AF3" w:rsidRDefault="00C073B2" w:rsidP="003F5D5A">
            <w:pPr>
              <w:numPr>
                <w:ilvl w:val="0"/>
                <w:numId w:val="41"/>
              </w:numPr>
              <w:spacing w:after="0" w:line="240" w:lineRule="auto"/>
              <w:ind w:left="694"/>
              <w:textAlignment w:val="baseline"/>
              <w:rPr>
                <w:rFonts w:ascii="Segoe UI Light" w:eastAsia="Calibri" w:hAnsi="Segoe UI Light" w:cs="Segoe UI Light"/>
                <w:kern w:val="0"/>
                <w14:ligatures w14:val="none"/>
              </w:rPr>
            </w:pPr>
            <w:r w:rsidRPr="00C073B2">
              <w:rPr>
                <w:rFonts w:ascii="Lato" w:eastAsia="Times New Roman" w:hAnsi="Lato" w:cs="Segoe UI"/>
                <w:kern w:val="0"/>
                <w:lang w:eastAsia="en-GB"/>
                <w14:ligatures w14:val="none"/>
              </w:rPr>
              <w:t>respecting the turn taking rights of others during the discussion, using appropriate language for interjection.</w:t>
            </w:r>
          </w:p>
        </w:tc>
      </w:tr>
      <w:tr w:rsidR="00465342" w:rsidRPr="00A364EF" w14:paraId="2801FB25"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134168"/>
            <w:hideMark/>
          </w:tcPr>
          <w:p w14:paraId="24FD646A" w14:textId="0B3B66A2" w:rsidR="00465342" w:rsidRPr="00A364EF" w:rsidRDefault="00D451E4" w:rsidP="003F5D5A">
            <w:pPr>
              <w:tabs>
                <w:tab w:val="center" w:pos="4492"/>
                <w:tab w:val="left" w:pos="5916"/>
              </w:tabs>
              <w:spacing w:after="0" w:line="240" w:lineRule="auto"/>
              <w:jc w:val="center"/>
              <w:textAlignment w:val="baseline"/>
              <w:rPr>
                <w:rFonts w:ascii="Segoe UI" w:eastAsia="Times New Roman" w:hAnsi="Segoe UI" w:cs="Segoe UI"/>
                <w:kern w:val="0"/>
                <w:sz w:val="28"/>
                <w:szCs w:val="28"/>
                <w:lang w:eastAsia="en-GB"/>
                <w14:ligatures w14:val="none"/>
              </w:rPr>
            </w:pPr>
            <w:r>
              <w:rPr>
                <w:rFonts w:ascii="Segoe UI" w:eastAsia="Times New Roman" w:hAnsi="Segoe UI" w:cs="Segoe UI"/>
                <w:kern w:val="0"/>
                <w:sz w:val="28"/>
                <w:szCs w:val="28"/>
                <w:lang w:eastAsia="en-GB"/>
                <w14:ligatures w14:val="none"/>
              </w:rPr>
              <w:t>Discussion topic</w:t>
            </w:r>
          </w:p>
        </w:tc>
      </w:tr>
      <w:tr w:rsidR="00465342" w:rsidRPr="00A364EF" w14:paraId="6D2DA16C"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auto"/>
          </w:tcPr>
          <w:p w14:paraId="45948135" w14:textId="246CC226" w:rsidR="00CE76F1" w:rsidRPr="004447A8" w:rsidRDefault="001B29D9" w:rsidP="003F5D5A">
            <w:pPr>
              <w:ind w:left="57"/>
              <w:rPr>
                <w:rFonts w:ascii="Lato" w:eastAsia="Times New Roman" w:hAnsi="Lato" w:cs="Segoe UI"/>
                <w:kern w:val="0"/>
                <w:sz w:val="20"/>
                <w:szCs w:val="20"/>
                <w:lang w:eastAsia="en-GB"/>
                <w14:ligatures w14:val="none"/>
              </w:rPr>
            </w:pPr>
            <w:r>
              <w:rPr>
                <w:rFonts w:ascii="Segoe UI Light" w:eastAsia="Calibri" w:hAnsi="Segoe UI Light" w:cs="Segoe UI Light"/>
                <w:highlight w:val="yellow"/>
              </w:rPr>
              <w:t>I</w:t>
            </w:r>
            <w:r w:rsidRPr="00660D22">
              <w:rPr>
                <w:rFonts w:ascii="Segoe UI Light" w:eastAsia="Calibri" w:hAnsi="Segoe UI Light" w:cs="Segoe UI Light"/>
                <w:highlight w:val="yellow"/>
              </w:rPr>
              <w:t>nsert details of group discussion</w:t>
            </w:r>
            <w:r>
              <w:rPr>
                <w:rFonts w:ascii="Segoe UI Light" w:eastAsia="Calibri" w:hAnsi="Segoe UI Light" w:cs="Segoe UI Light"/>
                <w:highlight w:val="yellow"/>
              </w:rPr>
              <w:t xml:space="preserve">. This will include the topic, aims and any results or conclusions required for the discussion to be successful. For example, a group discussion based on suitable </w:t>
            </w:r>
            <w:r w:rsidRPr="00842B5B">
              <w:rPr>
                <w:rFonts w:ascii="Segoe UI Light" w:eastAsia="Calibri" w:hAnsi="Segoe UI Light" w:cs="Segoe UI Light"/>
                <w:i/>
                <w:iCs/>
                <w:highlight w:val="yellow"/>
              </w:rPr>
              <w:t>Student Leaders</w:t>
            </w:r>
            <w:r>
              <w:rPr>
                <w:rFonts w:ascii="Segoe UI Light" w:eastAsia="Calibri" w:hAnsi="Segoe UI Light" w:cs="Segoe UI Light"/>
                <w:highlight w:val="yellow"/>
              </w:rPr>
              <w:t xml:space="preserve"> may include a condition where one Learner from the group is successfully nominated by the group as the ideal Student Leader.</w:t>
            </w:r>
            <w:r w:rsidRPr="00660D22">
              <w:rPr>
                <w:rFonts w:ascii="Segoe UI Light" w:eastAsia="Calibri" w:hAnsi="Segoe UI Light" w:cs="Segoe UI Light"/>
                <w:highlight w:val="yellow"/>
              </w:rPr>
              <w:t>)</w:t>
            </w:r>
          </w:p>
        </w:tc>
      </w:tr>
      <w:tr w:rsidR="00465342" w:rsidRPr="00A364EF" w14:paraId="4F346F86"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134168"/>
          </w:tcPr>
          <w:p w14:paraId="0A969DE7" w14:textId="77777777" w:rsidR="00465342" w:rsidRPr="0079132A" w:rsidRDefault="00465342" w:rsidP="003F5D5A">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Instructions</w:t>
            </w:r>
          </w:p>
        </w:tc>
      </w:tr>
      <w:tr w:rsidR="00D451E4" w:rsidRPr="00A364EF" w14:paraId="04C5AD86"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auto"/>
          </w:tcPr>
          <w:p w14:paraId="7EE457E2" w14:textId="77777777" w:rsidR="00D451E4" w:rsidRPr="0079132A" w:rsidRDefault="00D451E4" w:rsidP="003F5D5A">
            <w:pPr>
              <w:pStyle w:val="NoSpacing"/>
              <w:ind w:left="57"/>
              <w:rPr>
                <w:rFonts w:ascii="Lato" w:hAnsi="Lato" w:cs="Segoe UI Light"/>
              </w:rPr>
            </w:pPr>
            <w:r w:rsidRPr="0079132A">
              <w:rPr>
                <w:rFonts w:ascii="Lato" w:hAnsi="Lato" w:cs="Segoe UI Light"/>
              </w:rPr>
              <w:t xml:space="preserve">Following Task 1A and Task 1B, learners will be required to take part in a group discussion (identified above). During the discussion, learners are required to ask relevant questions and encourage natural conversation to obtain specific, pertinent information and achieve any outlined goals. </w:t>
            </w:r>
          </w:p>
          <w:p w14:paraId="190C745C" w14:textId="77777777" w:rsidR="00D451E4" w:rsidRPr="0079132A" w:rsidRDefault="00D451E4" w:rsidP="003F5D5A">
            <w:pPr>
              <w:pStyle w:val="NoSpacing"/>
              <w:rPr>
                <w:rFonts w:ascii="Lato" w:hAnsi="Lato" w:cs="Segoe UI Light"/>
              </w:rPr>
            </w:pPr>
          </w:p>
          <w:p w14:paraId="2712514D" w14:textId="0DD8BF9F" w:rsidR="00D451E4" w:rsidRDefault="00D451E4" w:rsidP="003F5D5A">
            <w:pPr>
              <w:tabs>
                <w:tab w:val="center" w:pos="4492"/>
                <w:tab w:val="left" w:pos="5916"/>
              </w:tabs>
              <w:spacing w:after="0" w:line="240" w:lineRule="auto"/>
              <w:ind w:left="57"/>
              <w:textAlignment w:val="baseline"/>
              <w:rPr>
                <w:rFonts w:ascii="Lato" w:eastAsia="Times New Roman" w:hAnsi="Lato" w:cs="Segoe UI"/>
                <w:color w:val="FFFFFF"/>
                <w:kern w:val="0"/>
                <w:sz w:val="24"/>
                <w:szCs w:val="24"/>
                <w:lang w:eastAsia="en-GB"/>
                <w14:ligatures w14:val="none"/>
              </w:rPr>
            </w:pPr>
            <w:r w:rsidRPr="0079132A">
              <w:rPr>
                <w:rFonts w:ascii="Lato" w:hAnsi="Lato" w:cs="Segoe UI Light"/>
              </w:rPr>
              <w:t>Assessors should make limited interventions into the discussion, as identified below.</w:t>
            </w:r>
          </w:p>
        </w:tc>
      </w:tr>
      <w:tr w:rsidR="00D451E4" w:rsidRPr="00A364EF" w14:paraId="6A75B592"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134168"/>
          </w:tcPr>
          <w:p w14:paraId="4C44120F" w14:textId="4A340C37" w:rsidR="00D451E4" w:rsidRPr="0079132A" w:rsidRDefault="004C0D76" w:rsidP="003F5D5A">
            <w:pPr>
              <w:tabs>
                <w:tab w:val="left" w:pos="1452"/>
                <w:tab w:val="center" w:pos="4492"/>
                <w:tab w:val="left" w:pos="5916"/>
              </w:tabs>
              <w:spacing w:after="0" w:line="240" w:lineRule="auto"/>
              <w:textAlignment w:val="baseline"/>
              <w:rPr>
                <w:rFonts w:ascii="Lato" w:eastAsia="Times New Roman" w:hAnsi="Lato" w:cs="Segoe UI"/>
                <w:color w:val="FFFFFF"/>
                <w:kern w:val="0"/>
                <w:sz w:val="28"/>
                <w:szCs w:val="28"/>
                <w:lang w:eastAsia="en-GB"/>
                <w14:ligatures w14:val="none"/>
              </w:rPr>
            </w:pPr>
            <w:r>
              <w:rPr>
                <w:rFonts w:ascii="Lato" w:eastAsia="Times New Roman" w:hAnsi="Lato" w:cs="Segoe UI"/>
                <w:color w:val="FFFFFF"/>
                <w:kern w:val="0"/>
                <w:sz w:val="28"/>
                <w:szCs w:val="28"/>
                <w:lang w:eastAsia="en-GB"/>
                <w14:ligatures w14:val="none"/>
              </w:rPr>
              <w:tab/>
            </w:r>
            <w:r>
              <w:rPr>
                <w:rFonts w:ascii="Lato" w:eastAsia="Times New Roman" w:hAnsi="Lato" w:cs="Segoe UI"/>
                <w:color w:val="FFFFFF"/>
                <w:kern w:val="0"/>
                <w:sz w:val="28"/>
                <w:szCs w:val="28"/>
                <w:lang w:eastAsia="en-GB"/>
                <w14:ligatures w14:val="none"/>
              </w:rPr>
              <w:tab/>
            </w:r>
            <w:r w:rsidR="00D451E4" w:rsidRPr="0079132A">
              <w:rPr>
                <w:rFonts w:ascii="Lato" w:eastAsia="Times New Roman" w:hAnsi="Lato" w:cs="Segoe UI"/>
                <w:color w:val="FFFFFF"/>
                <w:kern w:val="0"/>
                <w:sz w:val="28"/>
                <w:szCs w:val="28"/>
                <w:lang w:eastAsia="en-GB"/>
                <w14:ligatures w14:val="none"/>
              </w:rPr>
              <w:t>Prompts</w:t>
            </w:r>
          </w:p>
        </w:tc>
      </w:tr>
      <w:tr w:rsidR="00D451E4" w:rsidRPr="00A364EF" w14:paraId="09D9F7D3" w14:textId="77777777" w:rsidTr="003F5D5A">
        <w:trPr>
          <w:trHeight w:val="300"/>
        </w:trPr>
        <w:tc>
          <w:tcPr>
            <w:tcW w:w="5000" w:type="pct"/>
            <w:tcBorders>
              <w:top w:val="single" w:sz="6" w:space="0" w:color="auto"/>
              <w:left w:val="single" w:sz="6" w:space="0" w:color="auto"/>
              <w:bottom w:val="single" w:sz="6" w:space="0" w:color="auto"/>
              <w:right w:val="single" w:sz="6" w:space="0" w:color="auto"/>
            </w:tcBorders>
            <w:shd w:val="clear" w:color="auto" w:fill="auto"/>
            <w:hideMark/>
          </w:tcPr>
          <w:p w14:paraId="3B65304D" w14:textId="77777777" w:rsidR="00D451E4" w:rsidRPr="0079132A" w:rsidRDefault="00D451E4" w:rsidP="003F5D5A">
            <w:pPr>
              <w:pStyle w:val="NoSpacing"/>
              <w:ind w:left="57"/>
              <w:rPr>
                <w:rFonts w:ascii="Lato" w:hAnsi="Lato" w:cs="Segoe UI Light"/>
              </w:rPr>
            </w:pPr>
            <w:r w:rsidRPr="0079132A">
              <w:rPr>
                <w:rFonts w:ascii="Lato" w:hAnsi="Lato" w:cs="Segoe UI Light"/>
              </w:rPr>
              <w:t>If necessary, prompt discussion by asking the following questions:</w:t>
            </w:r>
          </w:p>
          <w:p w14:paraId="33FABE4F" w14:textId="77777777" w:rsidR="00D451E4" w:rsidRPr="0079132A" w:rsidRDefault="00D451E4" w:rsidP="003F5D5A">
            <w:pPr>
              <w:pStyle w:val="NoSpacing"/>
              <w:rPr>
                <w:rFonts w:ascii="Lato" w:hAnsi="Lato" w:cs="Segoe UI Light"/>
              </w:rPr>
            </w:pPr>
          </w:p>
          <w:p w14:paraId="559FA1C0" w14:textId="77777777" w:rsidR="00A0666B" w:rsidRPr="00660D22" w:rsidRDefault="00A0666B" w:rsidP="003F5D5A">
            <w:pPr>
              <w:pStyle w:val="ListParagraph"/>
              <w:numPr>
                <w:ilvl w:val="0"/>
                <w:numId w:val="43"/>
              </w:numPr>
              <w:spacing w:after="0" w:line="240" w:lineRule="auto"/>
              <w:rPr>
                <w:rFonts w:ascii="Segoe UI Light" w:hAnsi="Segoe UI Light" w:cs="Segoe UI Light"/>
                <w:highlight w:val="yellow"/>
              </w:rPr>
            </w:pPr>
            <w:r w:rsidRPr="00660D22">
              <w:rPr>
                <w:rFonts w:ascii="Segoe UI Light" w:hAnsi="Segoe UI Light" w:cs="Segoe UI Light"/>
                <w:highlight w:val="yellow"/>
              </w:rPr>
              <w:t xml:space="preserve">Insert suitable prompts to promote suitable discussion </w:t>
            </w:r>
          </w:p>
          <w:p w14:paraId="680D1385" w14:textId="77777777" w:rsidR="00A0666B" w:rsidRPr="00660D22" w:rsidRDefault="00A0666B" w:rsidP="003F5D5A">
            <w:pPr>
              <w:pStyle w:val="ListParagraph"/>
              <w:numPr>
                <w:ilvl w:val="0"/>
                <w:numId w:val="43"/>
              </w:numPr>
              <w:spacing w:after="0" w:line="240" w:lineRule="auto"/>
              <w:rPr>
                <w:rFonts w:ascii="Segoe UI Light" w:hAnsi="Segoe UI Light" w:cs="Segoe UI Light"/>
                <w:highlight w:val="yellow"/>
              </w:rPr>
            </w:pPr>
            <w:r w:rsidRPr="00660D22">
              <w:rPr>
                <w:rFonts w:ascii="Segoe UI Light" w:hAnsi="Segoe UI Light" w:cs="Segoe UI Light"/>
                <w:highlight w:val="yellow"/>
              </w:rPr>
              <w:t xml:space="preserve">Insert suitable prompts to promote suitable discussion </w:t>
            </w:r>
          </w:p>
          <w:p w14:paraId="58B2CE2D" w14:textId="77777777" w:rsidR="00A0666B" w:rsidRPr="00660D22" w:rsidRDefault="00A0666B" w:rsidP="003F5D5A">
            <w:pPr>
              <w:pStyle w:val="ListParagraph"/>
              <w:numPr>
                <w:ilvl w:val="0"/>
                <w:numId w:val="43"/>
              </w:numPr>
              <w:spacing w:after="0" w:line="240" w:lineRule="auto"/>
              <w:rPr>
                <w:rFonts w:ascii="Segoe UI Light" w:hAnsi="Segoe UI Light" w:cs="Segoe UI Light"/>
                <w:highlight w:val="yellow"/>
              </w:rPr>
            </w:pPr>
            <w:r w:rsidRPr="00660D22">
              <w:rPr>
                <w:rFonts w:ascii="Segoe UI Light" w:hAnsi="Segoe UI Light" w:cs="Segoe UI Light"/>
                <w:highlight w:val="yellow"/>
              </w:rPr>
              <w:t xml:space="preserve">Insert suitable prompts to promote suitable discussion </w:t>
            </w:r>
          </w:p>
          <w:p w14:paraId="5A374B4D" w14:textId="77777777" w:rsidR="00D451E4" w:rsidRPr="0079132A" w:rsidRDefault="00D451E4" w:rsidP="003F5D5A">
            <w:pPr>
              <w:rPr>
                <w:rFonts w:ascii="Lato" w:hAnsi="Lato" w:cs="Segoe UI Light"/>
              </w:rPr>
            </w:pPr>
          </w:p>
          <w:p w14:paraId="1650C069" w14:textId="68DBB2F4" w:rsidR="00D451E4" w:rsidRPr="0079132A" w:rsidRDefault="00D451E4" w:rsidP="003F5D5A">
            <w:pPr>
              <w:ind w:left="57"/>
              <w:rPr>
                <w:rFonts w:ascii="Lato" w:hAnsi="Lato" w:cs="Segoe UI Light"/>
              </w:rPr>
            </w:pPr>
            <w:r w:rsidRPr="0BF57E0C">
              <w:rPr>
                <w:rFonts w:ascii="Lato" w:hAnsi="Lato" w:cs="Segoe UI Light"/>
              </w:rPr>
              <w:t xml:space="preserve">Bring the group discussion to a close after a maximum of </w:t>
            </w:r>
            <w:r w:rsidR="47498479" w:rsidRPr="0BF57E0C">
              <w:rPr>
                <w:rFonts w:ascii="Lato" w:hAnsi="Lato" w:cs="Segoe UI Light"/>
              </w:rPr>
              <w:t>15</w:t>
            </w:r>
            <w:r w:rsidRPr="0BF57E0C">
              <w:rPr>
                <w:rFonts w:ascii="Lato" w:hAnsi="Lato" w:cs="Segoe UI Light"/>
              </w:rPr>
              <w:t xml:space="preserve"> minutes. </w:t>
            </w:r>
          </w:p>
          <w:p w14:paraId="524B2513" w14:textId="019A8E39" w:rsidR="0BF57E0C" w:rsidRDefault="0BF57E0C" w:rsidP="003F5D5A">
            <w:pPr>
              <w:ind w:left="57"/>
              <w:rPr>
                <w:rFonts w:ascii="Lato" w:hAnsi="Lato" w:cs="Segoe UI Light"/>
              </w:rPr>
            </w:pPr>
          </w:p>
          <w:p w14:paraId="68B1D8E0" w14:textId="534A94FC" w:rsidR="00D451E4" w:rsidRPr="0079132A" w:rsidRDefault="00D451E4" w:rsidP="003F5D5A">
            <w:pPr>
              <w:ind w:left="57"/>
              <w:rPr>
                <w:rFonts w:ascii="Lato" w:hAnsi="Lato" w:cs="Segoe UI Light"/>
              </w:rPr>
            </w:pPr>
            <w:r w:rsidRPr="0079132A">
              <w:rPr>
                <w:rFonts w:ascii="Lato" w:hAnsi="Lato" w:cs="Segoe UI Light"/>
              </w:rPr>
              <w:t xml:space="preserve">Give a time warning if necessary. </w:t>
            </w:r>
          </w:p>
        </w:tc>
      </w:tr>
    </w:tbl>
    <w:p w14:paraId="3B493126" w14:textId="2F51293E" w:rsidR="004C0D76" w:rsidRDefault="004C0D76" w:rsidP="006F1AF3">
      <w:pPr>
        <w:tabs>
          <w:tab w:val="left" w:pos="960"/>
        </w:tabs>
        <w:rPr>
          <w:rFonts w:ascii="Lato" w:hAnsi="Lato"/>
        </w:rPr>
      </w:pPr>
    </w:p>
    <w:p w14:paraId="57A809F6" w14:textId="77777777" w:rsidR="004C0D76" w:rsidRDefault="004C0D76">
      <w:pPr>
        <w:rPr>
          <w:rFonts w:ascii="Lato" w:hAnsi="Lato"/>
        </w:rPr>
      </w:pPr>
      <w:r>
        <w:rPr>
          <w:rFonts w:ascii="Lato" w:hAnsi="Lato"/>
        </w:rPr>
        <w:br w:type="page"/>
      </w:r>
    </w:p>
    <w:p w14:paraId="275E42F6" w14:textId="34A98CAE" w:rsidR="004C0D76" w:rsidRPr="004C0D76" w:rsidRDefault="004C0D76" w:rsidP="004C0D76">
      <w:pPr>
        <w:pStyle w:val="Heading2"/>
        <w:rPr>
          <w:shd w:val="clear" w:color="auto" w:fill="FFFFFF"/>
        </w:rPr>
      </w:pPr>
      <w:bookmarkStart w:id="6" w:name="_bookmark0"/>
      <w:bookmarkEnd w:id="6"/>
      <w:r w:rsidRPr="004C0D76">
        <w:rPr>
          <w:shd w:val="clear" w:color="auto" w:fill="FFFFFF"/>
        </w:rPr>
        <w:lastRenderedPageBreak/>
        <w:t>Learner Assessment Record (SLC) – Level 1</w:t>
      </w:r>
    </w:p>
    <w:p w14:paraId="19F61C58" w14:textId="77777777" w:rsidR="004C0D76" w:rsidRPr="004C0D76" w:rsidRDefault="004C0D76" w:rsidP="004C0D76">
      <w:pPr>
        <w:widowControl w:val="0"/>
        <w:autoSpaceDE w:val="0"/>
        <w:autoSpaceDN w:val="0"/>
        <w:spacing w:before="3" w:after="1" w:line="240" w:lineRule="auto"/>
        <w:rPr>
          <w:rFonts w:ascii="Hypatia Sans Pro Semibold" w:eastAsia="Lato" w:hAnsi="Lato" w:cs="Lato"/>
          <w:b/>
          <w:kern w:val="0"/>
          <w:sz w:val="16"/>
          <w:lang w:val="en-US"/>
          <w14:ligatures w14:val="non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604"/>
        <w:gridCol w:w="3463"/>
        <w:gridCol w:w="1915"/>
        <w:gridCol w:w="1139"/>
        <w:gridCol w:w="1139"/>
      </w:tblGrid>
      <w:tr w:rsidR="004C0D76" w:rsidRPr="004C0D76" w14:paraId="4C635798" w14:textId="77777777" w:rsidTr="004C0D76">
        <w:trPr>
          <w:trHeight w:val="530"/>
        </w:trPr>
        <w:tc>
          <w:tcPr>
            <w:tcW w:w="866" w:type="pct"/>
            <w:shd w:val="clear" w:color="auto" w:fill="134168"/>
          </w:tcPr>
          <w:p w14:paraId="11AA1AFD" w14:textId="77777777" w:rsidR="004C0D76" w:rsidRPr="004C0D76" w:rsidRDefault="004C0D76" w:rsidP="004C0D76">
            <w:pPr>
              <w:widowControl w:val="0"/>
              <w:autoSpaceDE w:val="0"/>
              <w:autoSpaceDN w:val="0"/>
              <w:spacing w:after="0" w:line="260" w:lineRule="atLeast"/>
              <w:ind w:left="107" w:right="116"/>
              <w:rPr>
                <w:rFonts w:ascii="Lato" w:eastAsia="Lato" w:hAnsi="Lato" w:cs="Lato"/>
                <w:color w:val="FFFFFF" w:themeColor="background1"/>
                <w:kern w:val="0"/>
                <w:lang w:val="en-US"/>
                <w14:ligatures w14:val="none"/>
              </w:rPr>
            </w:pPr>
            <w:r w:rsidRPr="004C0D76">
              <w:rPr>
                <w:rFonts w:ascii="Lato" w:eastAsia="Lato" w:hAnsi="Lato" w:cs="Lato"/>
                <w:color w:val="FFFFFF" w:themeColor="background1"/>
                <w:kern w:val="0"/>
                <w:lang w:val="en-US"/>
                <w14:ligatures w14:val="none"/>
              </w:rPr>
              <w:t>Learner</w:t>
            </w:r>
            <w:r w:rsidRPr="004C0D76">
              <w:rPr>
                <w:rFonts w:ascii="Lato" w:eastAsia="Lato" w:hAnsi="Lato" w:cs="Lato"/>
                <w:color w:val="FFFFFF" w:themeColor="background1"/>
                <w:spacing w:val="-15"/>
                <w:kern w:val="0"/>
                <w:lang w:val="en-US"/>
                <w14:ligatures w14:val="none"/>
              </w:rPr>
              <w:t xml:space="preserve"> </w:t>
            </w:r>
            <w:r w:rsidRPr="004C0D76">
              <w:rPr>
                <w:rFonts w:ascii="Lato" w:eastAsia="Lato" w:hAnsi="Lato" w:cs="Lato"/>
                <w:color w:val="FFFFFF" w:themeColor="background1"/>
                <w:kern w:val="0"/>
                <w:lang w:val="en-US"/>
                <w14:ligatures w14:val="none"/>
              </w:rPr>
              <w:t xml:space="preserve">name </w:t>
            </w:r>
            <w:r w:rsidRPr="004C0D76">
              <w:rPr>
                <w:rFonts w:ascii="Lato" w:eastAsia="Lato" w:hAnsi="Lato" w:cs="Lato"/>
                <w:color w:val="FFFFFF" w:themeColor="background1"/>
                <w:spacing w:val="-2"/>
                <w:kern w:val="0"/>
                <w:lang w:val="en-US"/>
                <w14:ligatures w14:val="none"/>
              </w:rPr>
              <w:t>(number)</w:t>
            </w:r>
          </w:p>
        </w:tc>
        <w:tc>
          <w:tcPr>
            <w:tcW w:w="1870" w:type="pct"/>
          </w:tcPr>
          <w:p w14:paraId="45DA062B" w14:textId="6786ACBA" w:rsidR="004C0D76" w:rsidRPr="004C0D76" w:rsidRDefault="004C0D76" w:rsidP="004C0D76">
            <w:pPr>
              <w:widowControl w:val="0"/>
              <w:autoSpaceDE w:val="0"/>
              <w:autoSpaceDN w:val="0"/>
              <w:spacing w:before="1" w:after="0" w:line="240" w:lineRule="auto"/>
              <w:ind w:left="108"/>
              <w:rPr>
                <w:rFonts w:ascii="Lato" w:eastAsia="Lato" w:hAnsi="Lato" w:cs="Lato"/>
                <w:kern w:val="0"/>
                <w:lang w:val="en-US"/>
                <w14:ligatures w14:val="none"/>
              </w:rPr>
            </w:pPr>
          </w:p>
        </w:tc>
        <w:tc>
          <w:tcPr>
            <w:tcW w:w="1034" w:type="pct"/>
            <w:shd w:val="clear" w:color="auto" w:fill="134168"/>
          </w:tcPr>
          <w:p w14:paraId="582B8A8B" w14:textId="77777777" w:rsidR="004C0D76" w:rsidRPr="004C0D76" w:rsidRDefault="004C0D76" w:rsidP="004C0D76">
            <w:pPr>
              <w:widowControl w:val="0"/>
              <w:autoSpaceDE w:val="0"/>
              <w:autoSpaceDN w:val="0"/>
              <w:spacing w:after="0" w:line="260" w:lineRule="atLeast"/>
              <w:ind w:left="105"/>
              <w:rPr>
                <w:rFonts w:ascii="Lato" w:eastAsia="Lato" w:hAnsi="Lato" w:cs="Lato"/>
                <w:color w:val="FFFFFF" w:themeColor="background1"/>
                <w:kern w:val="0"/>
                <w:lang w:val="en-US"/>
                <w14:ligatures w14:val="none"/>
              </w:rPr>
            </w:pPr>
            <w:r w:rsidRPr="004C0D76">
              <w:rPr>
                <w:rFonts w:ascii="Lato" w:eastAsia="Lato" w:hAnsi="Lato" w:cs="Lato"/>
                <w:color w:val="FFFFFF" w:themeColor="background1"/>
                <w:kern w:val="0"/>
                <w:lang w:val="en-US"/>
                <w14:ligatures w14:val="none"/>
              </w:rPr>
              <w:t>Full</w:t>
            </w:r>
            <w:r w:rsidRPr="004C0D76">
              <w:rPr>
                <w:rFonts w:ascii="Lato" w:eastAsia="Lato" w:hAnsi="Lato" w:cs="Lato"/>
                <w:color w:val="FFFFFF" w:themeColor="background1"/>
                <w:spacing w:val="-15"/>
                <w:kern w:val="0"/>
                <w:lang w:val="en-US"/>
                <w14:ligatures w14:val="none"/>
              </w:rPr>
              <w:t xml:space="preserve"> </w:t>
            </w:r>
            <w:r w:rsidRPr="004C0D76">
              <w:rPr>
                <w:rFonts w:ascii="Lato" w:eastAsia="Lato" w:hAnsi="Lato" w:cs="Lato"/>
                <w:color w:val="FFFFFF" w:themeColor="background1"/>
                <w:kern w:val="0"/>
                <w:lang w:val="en-US"/>
                <w14:ligatures w14:val="none"/>
              </w:rPr>
              <w:t xml:space="preserve">completion </w:t>
            </w:r>
            <w:r w:rsidRPr="004C0D76">
              <w:rPr>
                <w:rFonts w:ascii="Lato" w:eastAsia="Lato" w:hAnsi="Lato" w:cs="Lato"/>
                <w:color w:val="FFFFFF" w:themeColor="background1"/>
                <w:spacing w:val="-4"/>
                <w:kern w:val="0"/>
                <w:lang w:val="en-US"/>
                <w14:ligatures w14:val="none"/>
              </w:rPr>
              <w:t>date</w:t>
            </w:r>
          </w:p>
        </w:tc>
        <w:tc>
          <w:tcPr>
            <w:tcW w:w="1230" w:type="pct"/>
            <w:gridSpan w:val="2"/>
          </w:tcPr>
          <w:p w14:paraId="196ED80E" w14:textId="1BE9E436" w:rsidR="004C0D76" w:rsidRPr="004C0D76" w:rsidRDefault="004C0D76" w:rsidP="004C0D76">
            <w:pPr>
              <w:widowControl w:val="0"/>
              <w:autoSpaceDE w:val="0"/>
              <w:autoSpaceDN w:val="0"/>
              <w:spacing w:before="1" w:after="0" w:line="240" w:lineRule="auto"/>
              <w:ind w:left="108"/>
              <w:rPr>
                <w:rFonts w:ascii="Lato" w:eastAsia="Lato" w:hAnsi="Lato" w:cs="Lato"/>
                <w:kern w:val="0"/>
                <w:lang w:val="en-US"/>
                <w14:ligatures w14:val="none"/>
              </w:rPr>
            </w:pPr>
          </w:p>
        </w:tc>
      </w:tr>
      <w:tr w:rsidR="004C0D76" w:rsidRPr="004C0D76" w14:paraId="232D3553" w14:textId="77777777" w:rsidTr="004C0D76">
        <w:trPr>
          <w:trHeight w:val="527"/>
        </w:trPr>
        <w:tc>
          <w:tcPr>
            <w:tcW w:w="866" w:type="pct"/>
            <w:shd w:val="clear" w:color="auto" w:fill="134168"/>
          </w:tcPr>
          <w:p w14:paraId="1A243923" w14:textId="77777777" w:rsidR="004C0D76" w:rsidRPr="004C0D76" w:rsidRDefault="004C0D76" w:rsidP="004C0D76">
            <w:pPr>
              <w:widowControl w:val="0"/>
              <w:autoSpaceDE w:val="0"/>
              <w:autoSpaceDN w:val="0"/>
              <w:spacing w:after="0" w:line="263" w:lineRule="exact"/>
              <w:ind w:left="107"/>
              <w:rPr>
                <w:rFonts w:ascii="Lato" w:eastAsia="Lato" w:hAnsi="Lato" w:cs="Lato"/>
                <w:color w:val="FFFFFF" w:themeColor="background1"/>
                <w:kern w:val="0"/>
                <w:lang w:val="en-US"/>
                <w14:ligatures w14:val="none"/>
              </w:rPr>
            </w:pPr>
            <w:r w:rsidRPr="004C0D76">
              <w:rPr>
                <w:rFonts w:ascii="Lato" w:eastAsia="Lato" w:hAnsi="Lato" w:cs="Lato"/>
                <w:color w:val="FFFFFF" w:themeColor="background1"/>
                <w:kern w:val="0"/>
                <w:lang w:val="en-US"/>
                <w14:ligatures w14:val="none"/>
              </w:rPr>
              <w:t>Date</w:t>
            </w:r>
            <w:r w:rsidRPr="004C0D76">
              <w:rPr>
                <w:rFonts w:ascii="Lato" w:eastAsia="Lato" w:hAnsi="Lato" w:cs="Lato"/>
                <w:color w:val="FFFFFF" w:themeColor="background1"/>
                <w:spacing w:val="-2"/>
                <w:kern w:val="0"/>
                <w:lang w:val="en-US"/>
                <w14:ligatures w14:val="none"/>
              </w:rPr>
              <w:t xml:space="preserve"> </w:t>
            </w:r>
            <w:r w:rsidRPr="004C0D76">
              <w:rPr>
                <w:rFonts w:ascii="Lato" w:eastAsia="Lato" w:hAnsi="Lato" w:cs="Lato"/>
                <w:color w:val="FFFFFF" w:themeColor="background1"/>
                <w:kern w:val="0"/>
                <w:lang w:val="en-US"/>
                <w14:ligatures w14:val="none"/>
              </w:rPr>
              <w:t>of</w:t>
            </w:r>
            <w:r w:rsidRPr="004C0D76">
              <w:rPr>
                <w:rFonts w:ascii="Lato" w:eastAsia="Lato" w:hAnsi="Lato" w:cs="Lato"/>
                <w:color w:val="FFFFFF" w:themeColor="background1"/>
                <w:spacing w:val="-2"/>
                <w:kern w:val="0"/>
                <w:lang w:val="en-US"/>
                <w14:ligatures w14:val="none"/>
              </w:rPr>
              <w:t xml:space="preserve"> </w:t>
            </w:r>
            <w:r w:rsidRPr="004C0D76">
              <w:rPr>
                <w:rFonts w:ascii="Lato" w:eastAsia="Lato" w:hAnsi="Lato" w:cs="Lato"/>
                <w:color w:val="FFFFFF" w:themeColor="background1"/>
                <w:spacing w:val="-4"/>
                <w:kern w:val="0"/>
                <w:lang w:val="en-US"/>
                <w14:ligatures w14:val="none"/>
              </w:rPr>
              <w:t>birth</w:t>
            </w:r>
          </w:p>
        </w:tc>
        <w:tc>
          <w:tcPr>
            <w:tcW w:w="1870" w:type="pct"/>
          </w:tcPr>
          <w:p w14:paraId="7AB0C229" w14:textId="349D3A48" w:rsidR="004C0D76" w:rsidRPr="004C0D76" w:rsidRDefault="004C0D76" w:rsidP="004C0D76">
            <w:pPr>
              <w:widowControl w:val="0"/>
              <w:autoSpaceDE w:val="0"/>
              <w:autoSpaceDN w:val="0"/>
              <w:spacing w:after="0" w:line="263" w:lineRule="exact"/>
              <w:ind w:left="108"/>
              <w:rPr>
                <w:rFonts w:ascii="Lato" w:eastAsia="Lato" w:hAnsi="Lato" w:cs="Lato"/>
                <w:kern w:val="0"/>
                <w:lang w:val="en-US"/>
                <w14:ligatures w14:val="none"/>
              </w:rPr>
            </w:pPr>
          </w:p>
        </w:tc>
        <w:tc>
          <w:tcPr>
            <w:tcW w:w="1034" w:type="pct"/>
            <w:shd w:val="clear" w:color="auto" w:fill="134168"/>
          </w:tcPr>
          <w:p w14:paraId="6A15A5EA" w14:textId="77777777" w:rsidR="004C0D76" w:rsidRPr="004C0D76" w:rsidRDefault="004C0D76" w:rsidP="004C0D76">
            <w:pPr>
              <w:widowControl w:val="0"/>
              <w:autoSpaceDE w:val="0"/>
              <w:autoSpaceDN w:val="0"/>
              <w:spacing w:after="0" w:line="263" w:lineRule="exact"/>
              <w:ind w:left="105"/>
              <w:rPr>
                <w:rFonts w:ascii="Lato" w:eastAsia="Lato" w:hAnsi="Lato" w:cs="Lato"/>
                <w:color w:val="FFFFFF" w:themeColor="background1"/>
                <w:kern w:val="0"/>
                <w:lang w:val="en-US"/>
                <w14:ligatures w14:val="none"/>
              </w:rPr>
            </w:pPr>
            <w:r w:rsidRPr="004C0D76">
              <w:rPr>
                <w:rFonts w:ascii="Lato" w:eastAsia="Lato" w:hAnsi="Lato" w:cs="Lato"/>
                <w:color w:val="FFFFFF" w:themeColor="background1"/>
                <w:spacing w:val="-2"/>
                <w:kern w:val="0"/>
                <w:lang w:val="en-US"/>
                <w14:ligatures w14:val="none"/>
              </w:rPr>
              <w:t>Remote/F2F</w:t>
            </w:r>
          </w:p>
        </w:tc>
        <w:tc>
          <w:tcPr>
            <w:tcW w:w="615" w:type="pct"/>
          </w:tcPr>
          <w:p w14:paraId="5B8AE822" w14:textId="3664598A" w:rsidR="004C0D76" w:rsidRPr="004C0D76" w:rsidRDefault="004C0D76" w:rsidP="004C0D76">
            <w:pPr>
              <w:widowControl w:val="0"/>
              <w:autoSpaceDE w:val="0"/>
              <w:autoSpaceDN w:val="0"/>
              <w:spacing w:after="0" w:line="264" w:lineRule="exact"/>
              <w:ind w:left="108" w:right="300"/>
              <w:rPr>
                <w:rFonts w:ascii="Lato" w:eastAsia="Lato" w:hAnsi="Lato" w:cs="Lato"/>
                <w:kern w:val="0"/>
                <w:lang w:val="en-US"/>
                <w14:ligatures w14:val="none"/>
              </w:rPr>
            </w:pPr>
            <w:r w:rsidRPr="004C0D76">
              <w:rPr>
                <w:rFonts w:ascii="Lato" w:eastAsia="Lato" w:hAnsi="Lato" w:cs="Lato"/>
                <w:kern w:val="0"/>
                <w:lang w:val="en-US"/>
                <w14:ligatures w14:val="none"/>
              </w:rPr>
              <w:t>Task</w:t>
            </w:r>
            <w:r w:rsidRPr="004C0D76">
              <w:rPr>
                <w:rFonts w:ascii="Lato" w:eastAsia="Lato" w:hAnsi="Lato" w:cs="Lato"/>
                <w:spacing w:val="-15"/>
                <w:kern w:val="0"/>
                <w:lang w:val="en-US"/>
                <w14:ligatures w14:val="none"/>
              </w:rPr>
              <w:t xml:space="preserve"> </w:t>
            </w:r>
            <w:r w:rsidRPr="004C0D76">
              <w:rPr>
                <w:rFonts w:ascii="Lato" w:eastAsia="Lato" w:hAnsi="Lato" w:cs="Lato"/>
                <w:kern w:val="0"/>
                <w:lang w:val="en-US"/>
                <w14:ligatures w14:val="none"/>
              </w:rPr>
              <w:t xml:space="preserve">1: </w:t>
            </w:r>
          </w:p>
        </w:tc>
        <w:tc>
          <w:tcPr>
            <w:tcW w:w="615" w:type="pct"/>
          </w:tcPr>
          <w:p w14:paraId="7AF8504B" w14:textId="0CA9ABDA" w:rsidR="004C0D76" w:rsidRPr="004C0D76" w:rsidRDefault="004C0D76" w:rsidP="004C0D76">
            <w:pPr>
              <w:widowControl w:val="0"/>
              <w:autoSpaceDE w:val="0"/>
              <w:autoSpaceDN w:val="0"/>
              <w:spacing w:after="0" w:line="264" w:lineRule="exact"/>
              <w:ind w:left="107" w:right="301"/>
              <w:rPr>
                <w:rFonts w:ascii="Lato" w:eastAsia="Lato" w:hAnsi="Lato" w:cs="Lato"/>
                <w:kern w:val="0"/>
                <w:lang w:val="en-US"/>
                <w14:ligatures w14:val="none"/>
              </w:rPr>
            </w:pPr>
            <w:r w:rsidRPr="004C0D76">
              <w:rPr>
                <w:rFonts w:ascii="Lato" w:eastAsia="Lato" w:hAnsi="Lato" w:cs="Lato"/>
                <w:kern w:val="0"/>
                <w:lang w:val="en-US"/>
                <w14:ligatures w14:val="none"/>
              </w:rPr>
              <w:t>Task</w:t>
            </w:r>
            <w:r w:rsidRPr="004C0D76">
              <w:rPr>
                <w:rFonts w:ascii="Lato" w:eastAsia="Lato" w:hAnsi="Lato" w:cs="Lato"/>
                <w:spacing w:val="-15"/>
                <w:kern w:val="0"/>
                <w:lang w:val="en-US"/>
                <w14:ligatures w14:val="none"/>
              </w:rPr>
              <w:t xml:space="preserve"> </w:t>
            </w:r>
            <w:r w:rsidRPr="004C0D76">
              <w:rPr>
                <w:rFonts w:ascii="Lato" w:eastAsia="Lato" w:hAnsi="Lato" w:cs="Lato"/>
                <w:kern w:val="0"/>
                <w:lang w:val="en-US"/>
                <w14:ligatures w14:val="none"/>
              </w:rPr>
              <w:t xml:space="preserve">2: </w:t>
            </w:r>
          </w:p>
        </w:tc>
      </w:tr>
      <w:tr w:rsidR="004C0D76" w:rsidRPr="004C0D76" w14:paraId="433E5977" w14:textId="77777777" w:rsidTr="004C0D76">
        <w:trPr>
          <w:trHeight w:val="527"/>
        </w:trPr>
        <w:tc>
          <w:tcPr>
            <w:tcW w:w="866" w:type="pct"/>
            <w:shd w:val="clear" w:color="auto" w:fill="134168"/>
          </w:tcPr>
          <w:p w14:paraId="1863702B" w14:textId="77777777" w:rsidR="004C0D76" w:rsidRPr="004C0D76" w:rsidRDefault="004C0D76" w:rsidP="004C0D76">
            <w:pPr>
              <w:widowControl w:val="0"/>
              <w:autoSpaceDE w:val="0"/>
              <w:autoSpaceDN w:val="0"/>
              <w:spacing w:after="0" w:line="264" w:lineRule="exact"/>
              <w:ind w:left="107" w:right="116"/>
              <w:rPr>
                <w:rFonts w:ascii="Lato" w:eastAsia="Lato" w:hAnsi="Lato" w:cs="Lato"/>
                <w:color w:val="FFFFFF" w:themeColor="background1"/>
                <w:kern w:val="0"/>
                <w:lang w:val="en-US"/>
                <w14:ligatures w14:val="none"/>
              </w:rPr>
            </w:pPr>
            <w:r w:rsidRPr="004C0D76">
              <w:rPr>
                <w:rFonts w:ascii="Lato" w:eastAsia="Lato" w:hAnsi="Lato" w:cs="Lato"/>
                <w:color w:val="FFFFFF" w:themeColor="background1"/>
                <w:spacing w:val="-2"/>
                <w:kern w:val="0"/>
                <w:lang w:val="en-US"/>
                <w14:ligatures w14:val="none"/>
              </w:rPr>
              <w:t xml:space="preserve">Assessor </w:t>
            </w:r>
            <w:r w:rsidRPr="004C0D76">
              <w:rPr>
                <w:rFonts w:ascii="Lato" w:eastAsia="Lato" w:hAnsi="Lato" w:cs="Lato"/>
                <w:color w:val="FFFFFF" w:themeColor="background1"/>
                <w:spacing w:val="-4"/>
                <w:kern w:val="0"/>
                <w:lang w:val="en-US"/>
                <w14:ligatures w14:val="none"/>
              </w:rPr>
              <w:t>name</w:t>
            </w:r>
          </w:p>
        </w:tc>
        <w:tc>
          <w:tcPr>
            <w:tcW w:w="1870" w:type="pct"/>
          </w:tcPr>
          <w:p w14:paraId="39D2F23F" w14:textId="0ED1A66A" w:rsidR="004C0D76" w:rsidRPr="004C0D76" w:rsidRDefault="004C0D76" w:rsidP="004C0D76">
            <w:pPr>
              <w:widowControl w:val="0"/>
              <w:autoSpaceDE w:val="0"/>
              <w:autoSpaceDN w:val="0"/>
              <w:spacing w:after="0" w:line="262" w:lineRule="exact"/>
              <w:ind w:left="108"/>
              <w:rPr>
                <w:rFonts w:ascii="Lato" w:eastAsia="Lato" w:hAnsi="Lato" w:cs="Lato"/>
                <w:kern w:val="0"/>
                <w:lang w:val="en-US"/>
                <w14:ligatures w14:val="none"/>
              </w:rPr>
            </w:pPr>
          </w:p>
        </w:tc>
        <w:tc>
          <w:tcPr>
            <w:tcW w:w="1034" w:type="pct"/>
            <w:shd w:val="clear" w:color="auto" w:fill="134168"/>
          </w:tcPr>
          <w:p w14:paraId="6CA41F72" w14:textId="77777777" w:rsidR="004C0D76" w:rsidRPr="004C0D76" w:rsidRDefault="004C0D76" w:rsidP="004C0D76">
            <w:pPr>
              <w:widowControl w:val="0"/>
              <w:autoSpaceDE w:val="0"/>
              <w:autoSpaceDN w:val="0"/>
              <w:spacing w:after="0" w:line="262" w:lineRule="exact"/>
              <w:ind w:left="105"/>
              <w:rPr>
                <w:rFonts w:ascii="Lato" w:eastAsia="Lato" w:hAnsi="Lato" w:cs="Lato"/>
                <w:color w:val="FFFFFF" w:themeColor="background1"/>
                <w:kern w:val="0"/>
                <w:lang w:val="en-US"/>
                <w14:ligatures w14:val="none"/>
              </w:rPr>
            </w:pPr>
            <w:r w:rsidRPr="004C0D76">
              <w:rPr>
                <w:rFonts w:ascii="Lato" w:eastAsia="Lato" w:hAnsi="Lato" w:cs="Lato"/>
                <w:color w:val="FFFFFF" w:themeColor="background1"/>
                <w:kern w:val="0"/>
                <w:lang w:val="en-US"/>
                <w14:ligatures w14:val="none"/>
              </w:rPr>
              <w:t>IQA</w:t>
            </w:r>
            <w:r w:rsidRPr="004C0D76">
              <w:rPr>
                <w:rFonts w:ascii="Lato" w:eastAsia="Lato" w:hAnsi="Lato" w:cs="Lato"/>
                <w:color w:val="FFFFFF" w:themeColor="background1"/>
                <w:spacing w:val="-2"/>
                <w:kern w:val="0"/>
                <w:lang w:val="en-US"/>
                <w14:ligatures w14:val="none"/>
              </w:rPr>
              <w:t xml:space="preserve"> </w:t>
            </w:r>
            <w:r w:rsidRPr="004C0D76">
              <w:rPr>
                <w:rFonts w:ascii="Lato" w:eastAsia="Lato" w:hAnsi="Lato" w:cs="Lato"/>
                <w:color w:val="FFFFFF" w:themeColor="background1"/>
                <w:spacing w:val="-4"/>
                <w:kern w:val="0"/>
                <w:lang w:val="en-US"/>
                <w14:ligatures w14:val="none"/>
              </w:rPr>
              <w:t>name</w:t>
            </w:r>
          </w:p>
          <w:p w14:paraId="6F5739F8" w14:textId="77777777" w:rsidR="004C0D76" w:rsidRPr="004C0D76" w:rsidRDefault="004C0D76" w:rsidP="004C0D76">
            <w:pPr>
              <w:widowControl w:val="0"/>
              <w:autoSpaceDE w:val="0"/>
              <w:autoSpaceDN w:val="0"/>
              <w:spacing w:after="0" w:line="245" w:lineRule="exact"/>
              <w:ind w:left="105"/>
              <w:rPr>
                <w:rFonts w:ascii="Lato" w:eastAsia="Lato" w:hAnsi="Lato" w:cs="Lato"/>
                <w:color w:val="FFFFFF" w:themeColor="background1"/>
                <w:kern w:val="0"/>
                <w:lang w:val="en-US"/>
                <w14:ligatures w14:val="none"/>
              </w:rPr>
            </w:pPr>
            <w:r w:rsidRPr="004C0D76">
              <w:rPr>
                <w:rFonts w:ascii="Lato" w:eastAsia="Lato" w:hAnsi="Lato" w:cs="Lato"/>
                <w:color w:val="FFFFFF" w:themeColor="background1"/>
                <w:kern w:val="0"/>
                <w:lang w:val="en-US"/>
                <w14:ligatures w14:val="none"/>
              </w:rPr>
              <w:t xml:space="preserve">(if </w:t>
            </w:r>
            <w:r w:rsidRPr="004C0D76">
              <w:rPr>
                <w:rFonts w:ascii="Lato" w:eastAsia="Lato" w:hAnsi="Lato" w:cs="Lato"/>
                <w:color w:val="FFFFFF" w:themeColor="background1"/>
                <w:spacing w:val="-2"/>
                <w:kern w:val="0"/>
                <w:lang w:val="en-US"/>
                <w14:ligatures w14:val="none"/>
              </w:rPr>
              <w:t>applicable)</w:t>
            </w:r>
          </w:p>
        </w:tc>
        <w:tc>
          <w:tcPr>
            <w:tcW w:w="1230" w:type="pct"/>
            <w:gridSpan w:val="2"/>
          </w:tcPr>
          <w:p w14:paraId="0057CC1E" w14:textId="76E4ABD4" w:rsidR="004C0D76" w:rsidRPr="004C0D76" w:rsidRDefault="004C0D76" w:rsidP="004C0D76">
            <w:pPr>
              <w:widowControl w:val="0"/>
              <w:autoSpaceDE w:val="0"/>
              <w:autoSpaceDN w:val="0"/>
              <w:spacing w:after="0" w:line="262" w:lineRule="exact"/>
              <w:ind w:left="108"/>
              <w:rPr>
                <w:rFonts w:ascii="Lato" w:eastAsia="Lato" w:hAnsi="Lato" w:cs="Lato"/>
                <w:kern w:val="0"/>
                <w:lang w:val="en-US"/>
                <w14:ligatures w14:val="none"/>
              </w:rPr>
            </w:pPr>
          </w:p>
        </w:tc>
      </w:tr>
      <w:tr w:rsidR="004C0D76" w:rsidRPr="004C0D76" w14:paraId="570608A7" w14:textId="77777777" w:rsidTr="004C0D76">
        <w:trPr>
          <w:trHeight w:val="526"/>
        </w:trPr>
        <w:tc>
          <w:tcPr>
            <w:tcW w:w="866" w:type="pct"/>
            <w:shd w:val="clear" w:color="auto" w:fill="134168"/>
          </w:tcPr>
          <w:p w14:paraId="49FAF768" w14:textId="77777777" w:rsidR="004C0D76" w:rsidRPr="004C0D76" w:rsidRDefault="004C0D76" w:rsidP="004C0D76">
            <w:pPr>
              <w:widowControl w:val="0"/>
              <w:autoSpaceDE w:val="0"/>
              <w:autoSpaceDN w:val="0"/>
              <w:spacing w:after="0" w:line="264" w:lineRule="exact"/>
              <w:ind w:left="107" w:right="235"/>
              <w:rPr>
                <w:rFonts w:ascii="Lato" w:eastAsia="Lato" w:hAnsi="Lato" w:cs="Lato"/>
                <w:color w:val="FFFFFF" w:themeColor="background1"/>
                <w:kern w:val="0"/>
                <w:lang w:val="en-US"/>
                <w14:ligatures w14:val="none"/>
              </w:rPr>
            </w:pPr>
            <w:r w:rsidRPr="004C0D76">
              <w:rPr>
                <w:rFonts w:ascii="Lato" w:eastAsia="Lato" w:hAnsi="Lato" w:cs="Lato"/>
                <w:color w:val="FFFFFF" w:themeColor="background1"/>
                <w:spacing w:val="-2"/>
                <w:kern w:val="0"/>
                <w:lang w:val="en-US"/>
                <w14:ligatures w14:val="none"/>
              </w:rPr>
              <w:t xml:space="preserve">Recognised </w:t>
            </w:r>
            <w:r w:rsidRPr="004C0D76">
              <w:rPr>
                <w:rFonts w:ascii="Lato" w:eastAsia="Lato" w:hAnsi="Lato" w:cs="Lato"/>
                <w:color w:val="FFFFFF" w:themeColor="background1"/>
                <w:kern w:val="0"/>
                <w:lang w:val="en-US"/>
                <w14:ligatures w14:val="none"/>
              </w:rPr>
              <w:t>centre</w:t>
            </w:r>
            <w:r w:rsidRPr="004C0D76">
              <w:rPr>
                <w:rFonts w:ascii="Lato" w:eastAsia="Lato" w:hAnsi="Lato" w:cs="Lato"/>
                <w:color w:val="FFFFFF" w:themeColor="background1"/>
                <w:spacing w:val="-15"/>
                <w:kern w:val="0"/>
                <w:lang w:val="en-US"/>
                <w14:ligatures w14:val="none"/>
              </w:rPr>
              <w:t xml:space="preserve"> </w:t>
            </w:r>
            <w:r w:rsidRPr="004C0D76">
              <w:rPr>
                <w:rFonts w:ascii="Lato" w:eastAsia="Lato" w:hAnsi="Lato" w:cs="Lato"/>
                <w:color w:val="FFFFFF" w:themeColor="background1"/>
                <w:kern w:val="0"/>
                <w:lang w:val="en-US"/>
                <w14:ligatures w14:val="none"/>
              </w:rPr>
              <w:t>name</w:t>
            </w:r>
          </w:p>
        </w:tc>
        <w:tc>
          <w:tcPr>
            <w:tcW w:w="4134" w:type="pct"/>
            <w:gridSpan w:val="4"/>
          </w:tcPr>
          <w:p w14:paraId="3BF23C74" w14:textId="6432774D" w:rsidR="004C0D76" w:rsidRPr="004C0D76" w:rsidRDefault="004C0D76" w:rsidP="004C0D76">
            <w:pPr>
              <w:widowControl w:val="0"/>
              <w:autoSpaceDE w:val="0"/>
              <w:autoSpaceDN w:val="0"/>
              <w:spacing w:after="0" w:line="262" w:lineRule="exact"/>
              <w:ind w:left="108"/>
              <w:rPr>
                <w:rFonts w:ascii="Lato" w:eastAsia="Lato" w:hAnsi="Lato" w:cs="Lato"/>
                <w:kern w:val="0"/>
                <w:lang w:val="en-US"/>
                <w14:ligatures w14:val="none"/>
              </w:rPr>
            </w:pPr>
          </w:p>
        </w:tc>
      </w:tr>
    </w:tbl>
    <w:p w14:paraId="1D86D8B2" w14:textId="77777777" w:rsidR="004C0D76" w:rsidRPr="004C0D76" w:rsidRDefault="004C0D76" w:rsidP="004C0D76">
      <w:pPr>
        <w:widowControl w:val="0"/>
        <w:autoSpaceDE w:val="0"/>
        <w:autoSpaceDN w:val="0"/>
        <w:spacing w:before="5" w:after="0" w:line="240" w:lineRule="auto"/>
        <w:rPr>
          <w:rFonts w:ascii="Hypatia Sans Pro Semibold" w:eastAsia="Lato" w:hAnsi="Lato" w:cs="Lato"/>
          <w:b/>
          <w:kern w:val="0"/>
          <w:sz w:val="20"/>
          <w:lang w:val="en-US"/>
          <w14:ligatures w14:val="non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9260"/>
      </w:tblGrid>
      <w:tr w:rsidR="004C0D76" w:rsidRPr="004C0D76" w14:paraId="35174D54" w14:textId="77777777" w:rsidTr="004C0D76">
        <w:trPr>
          <w:trHeight w:val="263"/>
        </w:trPr>
        <w:tc>
          <w:tcPr>
            <w:tcW w:w="5000" w:type="pct"/>
            <w:shd w:val="clear" w:color="auto" w:fill="134168"/>
          </w:tcPr>
          <w:p w14:paraId="5933D8F6" w14:textId="77777777" w:rsidR="004C0D76" w:rsidRPr="004C0D76" w:rsidRDefault="004C0D76" w:rsidP="004C0D76">
            <w:pPr>
              <w:widowControl w:val="0"/>
              <w:autoSpaceDE w:val="0"/>
              <w:autoSpaceDN w:val="0"/>
              <w:spacing w:after="0" w:line="244" w:lineRule="exact"/>
              <w:ind w:left="107"/>
              <w:rPr>
                <w:rFonts w:ascii="Lato" w:eastAsia="Lato" w:hAnsi="Lato" w:cs="Lato"/>
                <w:color w:val="FFFFFF" w:themeColor="background1"/>
                <w:kern w:val="0"/>
                <w:lang w:val="en-US"/>
                <w14:ligatures w14:val="none"/>
              </w:rPr>
            </w:pPr>
            <w:r w:rsidRPr="004C0D76">
              <w:rPr>
                <w:rFonts w:ascii="Lato" w:eastAsia="Lato" w:hAnsi="Lato" w:cs="Lato"/>
                <w:color w:val="FFFFFF" w:themeColor="background1"/>
                <w:kern w:val="0"/>
                <w:lang w:val="en-US"/>
                <w14:ligatures w14:val="none"/>
              </w:rPr>
              <w:t>Overall</w:t>
            </w:r>
            <w:r w:rsidRPr="004C0D76">
              <w:rPr>
                <w:rFonts w:ascii="Lato" w:eastAsia="Lato" w:hAnsi="Lato" w:cs="Lato"/>
                <w:color w:val="FFFFFF" w:themeColor="background1"/>
                <w:spacing w:val="-5"/>
                <w:kern w:val="0"/>
                <w:lang w:val="en-US"/>
                <w14:ligatures w14:val="none"/>
              </w:rPr>
              <w:t xml:space="preserve"> </w:t>
            </w:r>
            <w:r w:rsidRPr="004C0D76">
              <w:rPr>
                <w:rFonts w:ascii="Lato" w:eastAsia="Lato" w:hAnsi="Lato" w:cs="Lato"/>
                <w:color w:val="FFFFFF" w:themeColor="background1"/>
                <w:kern w:val="0"/>
                <w:lang w:val="en-US"/>
                <w14:ligatures w14:val="none"/>
              </w:rPr>
              <w:t>Assessor</w:t>
            </w:r>
            <w:r w:rsidRPr="004C0D76">
              <w:rPr>
                <w:rFonts w:ascii="Lato" w:eastAsia="Lato" w:hAnsi="Lato" w:cs="Lato"/>
                <w:color w:val="FFFFFF" w:themeColor="background1"/>
                <w:spacing w:val="-4"/>
                <w:kern w:val="0"/>
                <w:lang w:val="en-US"/>
                <w14:ligatures w14:val="none"/>
              </w:rPr>
              <w:t xml:space="preserve"> </w:t>
            </w:r>
            <w:r w:rsidRPr="004C0D76">
              <w:rPr>
                <w:rFonts w:ascii="Lato" w:eastAsia="Lato" w:hAnsi="Lato" w:cs="Lato"/>
                <w:color w:val="FFFFFF" w:themeColor="background1"/>
                <w:spacing w:val="-2"/>
                <w:kern w:val="0"/>
                <w:lang w:val="en-US"/>
                <w14:ligatures w14:val="none"/>
              </w:rPr>
              <w:t>Feedback</w:t>
            </w:r>
          </w:p>
        </w:tc>
      </w:tr>
      <w:tr w:rsidR="004C0D76" w:rsidRPr="004C0D76" w14:paraId="0F078127" w14:textId="77777777" w:rsidTr="004C0D76">
        <w:trPr>
          <w:trHeight w:val="1321"/>
        </w:trPr>
        <w:tc>
          <w:tcPr>
            <w:tcW w:w="5000" w:type="pct"/>
          </w:tcPr>
          <w:p w14:paraId="0F000689" w14:textId="22B87FF4" w:rsidR="004C0D76" w:rsidRPr="004C0D76" w:rsidRDefault="004C0D76" w:rsidP="004C0D76">
            <w:pPr>
              <w:widowControl w:val="0"/>
              <w:autoSpaceDE w:val="0"/>
              <w:autoSpaceDN w:val="0"/>
              <w:spacing w:after="0" w:line="260" w:lineRule="atLeast"/>
              <w:ind w:left="107"/>
              <w:rPr>
                <w:rFonts w:ascii="Lato" w:eastAsia="Lato" w:hAnsi="Lato" w:cs="Lato"/>
                <w:kern w:val="0"/>
                <w:lang w:val="en-US"/>
                <w14:ligatures w14:val="none"/>
              </w:rPr>
            </w:pPr>
          </w:p>
        </w:tc>
      </w:tr>
    </w:tbl>
    <w:p w14:paraId="2DF25E4E" w14:textId="77777777" w:rsidR="004C0D76" w:rsidRPr="004C0D76" w:rsidRDefault="004C0D76" w:rsidP="004C0D76">
      <w:pPr>
        <w:widowControl w:val="0"/>
        <w:autoSpaceDE w:val="0"/>
        <w:autoSpaceDN w:val="0"/>
        <w:spacing w:before="4" w:after="0" w:line="240" w:lineRule="auto"/>
        <w:rPr>
          <w:rFonts w:ascii="Hypatia Sans Pro Semibold" w:eastAsia="Lato" w:hAnsi="Lato" w:cs="Lato"/>
          <w:b/>
          <w:kern w:val="0"/>
          <w:sz w:val="20"/>
          <w:lang w:val="en-US"/>
          <w14:ligatures w14:val="non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7710"/>
        <w:gridCol w:w="1550"/>
      </w:tblGrid>
      <w:tr w:rsidR="004C0D76" w:rsidRPr="004C0D76" w14:paraId="3A907284" w14:textId="77777777" w:rsidTr="004C0D76">
        <w:trPr>
          <w:trHeight w:val="263"/>
        </w:trPr>
        <w:tc>
          <w:tcPr>
            <w:tcW w:w="5000" w:type="pct"/>
            <w:gridSpan w:val="2"/>
            <w:shd w:val="clear" w:color="auto" w:fill="134168"/>
          </w:tcPr>
          <w:p w14:paraId="4618A576" w14:textId="60DD3EA1" w:rsidR="004C0D76" w:rsidRPr="004C0D76" w:rsidRDefault="004C0D76" w:rsidP="004C0D76">
            <w:pPr>
              <w:widowControl w:val="0"/>
              <w:autoSpaceDE w:val="0"/>
              <w:autoSpaceDN w:val="0"/>
              <w:spacing w:after="0" w:line="244" w:lineRule="exact"/>
              <w:ind w:left="107"/>
              <w:rPr>
                <w:rFonts w:ascii="Lato" w:eastAsia="Lato" w:hAnsi="Lato" w:cs="Lato"/>
                <w:color w:val="FFFFFF" w:themeColor="background1"/>
                <w:kern w:val="0"/>
                <w:lang w:val="en-US"/>
                <w14:ligatures w14:val="none"/>
              </w:rPr>
            </w:pPr>
            <w:r w:rsidRPr="004C0D76">
              <w:rPr>
                <w:rFonts w:ascii="Lato" w:eastAsia="Lato" w:hAnsi="Lato" w:cs="Lato"/>
                <w:color w:val="FFFFFF" w:themeColor="background1"/>
                <w:kern w:val="0"/>
                <w:lang w:val="en-US"/>
                <w14:ligatures w14:val="none"/>
              </w:rPr>
              <w:t>Assessor</w:t>
            </w:r>
            <w:r w:rsidRPr="004C0D76">
              <w:rPr>
                <w:rFonts w:ascii="Lato" w:eastAsia="Lato" w:hAnsi="Lato" w:cs="Lato"/>
                <w:color w:val="FFFFFF" w:themeColor="background1"/>
                <w:spacing w:val="-3"/>
                <w:kern w:val="0"/>
                <w:lang w:val="en-US"/>
                <w14:ligatures w14:val="none"/>
              </w:rPr>
              <w:t xml:space="preserve"> </w:t>
            </w:r>
            <w:r w:rsidRPr="004C0D76">
              <w:rPr>
                <w:rFonts w:ascii="Lato" w:eastAsia="Lato" w:hAnsi="Lato" w:cs="Lato"/>
                <w:color w:val="FFFFFF" w:themeColor="background1"/>
                <w:spacing w:val="-2"/>
                <w:kern w:val="0"/>
                <w:lang w:val="en-US"/>
                <w14:ligatures w14:val="none"/>
              </w:rPr>
              <w:t>Decision</w:t>
            </w:r>
            <w:r>
              <w:rPr>
                <w:rFonts w:ascii="Lato" w:eastAsia="Lato" w:hAnsi="Lato" w:cs="Lato"/>
                <w:color w:val="FFFFFF" w:themeColor="background1"/>
                <w:spacing w:val="-2"/>
                <w:kern w:val="0"/>
                <w:lang w:val="en-US"/>
                <w14:ligatures w14:val="none"/>
              </w:rPr>
              <w:t xml:space="preserve"> (please select one)</w:t>
            </w:r>
          </w:p>
        </w:tc>
      </w:tr>
      <w:tr w:rsidR="004C0D76" w:rsidRPr="004C0D76" w14:paraId="69A5F0AB" w14:textId="77777777" w:rsidTr="004C0D76">
        <w:trPr>
          <w:trHeight w:val="791"/>
        </w:trPr>
        <w:tc>
          <w:tcPr>
            <w:tcW w:w="4163" w:type="pct"/>
            <w:shd w:val="clear" w:color="auto" w:fill="auto"/>
          </w:tcPr>
          <w:p w14:paraId="5285F2D7" w14:textId="77777777" w:rsidR="004C0D76" w:rsidRPr="004C0D76" w:rsidRDefault="004C0D76" w:rsidP="004C0D76">
            <w:pPr>
              <w:widowControl w:val="0"/>
              <w:autoSpaceDE w:val="0"/>
              <w:autoSpaceDN w:val="0"/>
              <w:spacing w:after="0" w:line="240" w:lineRule="auto"/>
              <w:ind w:left="107" w:right="89"/>
              <w:rPr>
                <w:rFonts w:ascii="Lato" w:eastAsia="Lato" w:hAnsi="Lato" w:cs="Lato"/>
                <w:kern w:val="0"/>
                <w:lang w:val="en-US"/>
                <w14:ligatures w14:val="none"/>
              </w:rPr>
            </w:pPr>
            <w:r w:rsidRPr="004C0D76">
              <w:rPr>
                <w:rFonts w:ascii="Lato" w:eastAsia="Lato" w:hAnsi="Lato" w:cs="Lato"/>
                <w:kern w:val="0"/>
                <w:lang w:val="en-US"/>
                <w14:ligatures w14:val="none"/>
              </w:rPr>
              <w:t>The</w:t>
            </w:r>
            <w:r w:rsidRPr="004C0D76">
              <w:rPr>
                <w:rFonts w:ascii="Lato" w:eastAsia="Lato" w:hAnsi="Lato" w:cs="Lato"/>
                <w:spacing w:val="-3"/>
                <w:kern w:val="0"/>
                <w:lang w:val="en-US"/>
                <w14:ligatures w14:val="none"/>
              </w:rPr>
              <w:t xml:space="preserve"> </w:t>
            </w:r>
            <w:r w:rsidRPr="004C0D76">
              <w:rPr>
                <w:rFonts w:ascii="Lato" w:eastAsia="Lato" w:hAnsi="Lato" w:cs="Lato"/>
                <w:kern w:val="0"/>
                <w:lang w:val="en-US"/>
                <w14:ligatures w14:val="none"/>
              </w:rPr>
              <w:t>learner</w:t>
            </w:r>
            <w:r w:rsidRPr="004C0D76">
              <w:rPr>
                <w:rFonts w:ascii="Lato" w:eastAsia="Lato" w:hAnsi="Lato" w:cs="Lato"/>
                <w:spacing w:val="-3"/>
                <w:kern w:val="0"/>
                <w:lang w:val="en-US"/>
                <w14:ligatures w14:val="none"/>
              </w:rPr>
              <w:t xml:space="preserve"> </w:t>
            </w:r>
            <w:r w:rsidRPr="004C0D76">
              <w:rPr>
                <w:rFonts w:ascii="Lato" w:eastAsia="Lato" w:hAnsi="Lato" w:cs="Lato"/>
                <w:kern w:val="0"/>
                <w:lang w:val="en-US"/>
                <w14:ligatures w14:val="none"/>
              </w:rPr>
              <w:t>has</w:t>
            </w:r>
            <w:r w:rsidRPr="004C0D76">
              <w:rPr>
                <w:rFonts w:ascii="Lato" w:eastAsia="Lato" w:hAnsi="Lato" w:cs="Lato"/>
                <w:spacing w:val="-6"/>
                <w:kern w:val="0"/>
                <w:lang w:val="en-US"/>
                <w14:ligatures w14:val="none"/>
              </w:rPr>
              <w:t xml:space="preserve"> </w:t>
            </w:r>
            <w:r w:rsidRPr="004C0D76">
              <w:rPr>
                <w:rFonts w:ascii="Lato" w:eastAsia="Lato" w:hAnsi="Lato" w:cs="Lato"/>
                <w:kern w:val="0"/>
                <w:lang w:val="en-US"/>
                <w14:ligatures w14:val="none"/>
              </w:rPr>
              <w:t>demonstrated</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full</w:t>
            </w:r>
            <w:r w:rsidRPr="004C0D76">
              <w:rPr>
                <w:rFonts w:ascii="Lato" w:eastAsia="Lato" w:hAnsi="Lato" w:cs="Lato"/>
                <w:spacing w:val="-6"/>
                <w:kern w:val="0"/>
                <w:lang w:val="en-US"/>
                <w14:ligatures w14:val="none"/>
              </w:rPr>
              <w:t xml:space="preserve"> </w:t>
            </w:r>
            <w:r w:rsidRPr="004C0D76">
              <w:rPr>
                <w:rFonts w:ascii="Lato" w:eastAsia="Lato" w:hAnsi="Lato" w:cs="Lato"/>
                <w:kern w:val="0"/>
                <w:lang w:val="en-US"/>
                <w14:ligatures w14:val="none"/>
              </w:rPr>
              <w:t>competence</w:t>
            </w:r>
            <w:r w:rsidRPr="004C0D76">
              <w:rPr>
                <w:rFonts w:ascii="Lato" w:eastAsia="Lato" w:hAnsi="Lato" w:cs="Lato"/>
                <w:spacing w:val="-6"/>
                <w:kern w:val="0"/>
                <w:lang w:val="en-US"/>
                <w14:ligatures w14:val="none"/>
              </w:rPr>
              <w:t xml:space="preserve"> </w:t>
            </w:r>
            <w:r w:rsidRPr="004C0D76">
              <w:rPr>
                <w:rFonts w:ascii="Lato" w:eastAsia="Lato" w:hAnsi="Lato" w:cs="Lato"/>
                <w:kern w:val="0"/>
                <w:lang w:val="en-US"/>
                <w14:ligatures w14:val="none"/>
              </w:rPr>
              <w:t>across</w:t>
            </w:r>
            <w:r w:rsidRPr="004C0D76">
              <w:rPr>
                <w:rFonts w:ascii="Lato" w:eastAsia="Lato" w:hAnsi="Lato" w:cs="Lato"/>
                <w:spacing w:val="-6"/>
                <w:kern w:val="0"/>
                <w:lang w:val="en-US"/>
                <w14:ligatures w14:val="none"/>
              </w:rPr>
              <w:t xml:space="preserve"> </w:t>
            </w:r>
            <w:r w:rsidRPr="004C0D76">
              <w:rPr>
                <w:rFonts w:ascii="Lato" w:eastAsia="Lato" w:hAnsi="Lato" w:cs="Lato"/>
                <w:kern w:val="0"/>
                <w:lang w:val="en-US"/>
                <w14:ligatures w14:val="none"/>
              </w:rPr>
              <w:t>both</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 xml:space="preserve">assessment </w:t>
            </w:r>
            <w:r w:rsidRPr="004C0D76">
              <w:rPr>
                <w:rFonts w:ascii="Lato" w:eastAsia="Lato" w:hAnsi="Lato" w:cs="Lato"/>
                <w:spacing w:val="-2"/>
                <w:kern w:val="0"/>
                <w:lang w:val="en-US"/>
                <w14:ligatures w14:val="none"/>
              </w:rPr>
              <w:t>tasks.</w:t>
            </w:r>
          </w:p>
        </w:tc>
        <w:tc>
          <w:tcPr>
            <w:tcW w:w="837" w:type="pct"/>
          </w:tcPr>
          <w:p w14:paraId="77C2077B" w14:textId="77777777" w:rsidR="004C0D76" w:rsidRPr="004C0D76" w:rsidRDefault="004C0D76" w:rsidP="004C0D76">
            <w:pPr>
              <w:widowControl w:val="0"/>
              <w:autoSpaceDE w:val="0"/>
              <w:autoSpaceDN w:val="0"/>
              <w:spacing w:after="0" w:line="263" w:lineRule="exact"/>
              <w:ind w:left="253" w:right="247"/>
              <w:jc w:val="center"/>
              <w:rPr>
                <w:rFonts w:ascii="Lato" w:eastAsia="Lato" w:hAnsi="Lato" w:cs="Lato"/>
                <w:bCs/>
                <w:kern w:val="0"/>
                <w:lang w:val="en-US"/>
                <w14:ligatures w14:val="none"/>
              </w:rPr>
            </w:pPr>
            <w:r w:rsidRPr="004C0D76">
              <w:rPr>
                <w:rFonts w:ascii="Lato" w:eastAsia="Lato" w:hAnsi="Lato" w:cs="Lato"/>
                <w:bCs/>
                <w:kern w:val="0"/>
                <w:lang w:val="en-US"/>
                <w14:ligatures w14:val="none"/>
              </w:rPr>
              <w:t>Yes</w:t>
            </w:r>
            <w:r w:rsidRPr="004C0D76">
              <w:rPr>
                <w:rFonts w:ascii="Lato" w:eastAsia="Lato" w:hAnsi="Lato" w:cs="Lato"/>
                <w:bCs/>
                <w:spacing w:val="-3"/>
                <w:kern w:val="0"/>
                <w:lang w:val="en-US"/>
                <w14:ligatures w14:val="none"/>
              </w:rPr>
              <w:t xml:space="preserve"> </w:t>
            </w:r>
            <w:r w:rsidRPr="004C0D76">
              <w:rPr>
                <w:rFonts w:ascii="Lato" w:eastAsia="Lato" w:hAnsi="Lato" w:cs="Lato"/>
                <w:bCs/>
                <w:spacing w:val="-2"/>
                <w:kern w:val="0"/>
                <w:lang w:val="en-US"/>
                <w14:ligatures w14:val="none"/>
              </w:rPr>
              <w:t>(Pass)</w:t>
            </w:r>
          </w:p>
        </w:tc>
      </w:tr>
      <w:tr w:rsidR="004C0D76" w:rsidRPr="004C0D76" w14:paraId="1612EC19" w14:textId="77777777" w:rsidTr="004C0D76">
        <w:trPr>
          <w:trHeight w:val="791"/>
        </w:trPr>
        <w:tc>
          <w:tcPr>
            <w:tcW w:w="4163" w:type="pct"/>
            <w:shd w:val="clear" w:color="auto" w:fill="auto"/>
          </w:tcPr>
          <w:p w14:paraId="1E0EBB0C" w14:textId="77777777" w:rsidR="004C0D76" w:rsidRPr="004C0D76" w:rsidRDefault="004C0D76" w:rsidP="004C0D76">
            <w:pPr>
              <w:widowControl w:val="0"/>
              <w:autoSpaceDE w:val="0"/>
              <w:autoSpaceDN w:val="0"/>
              <w:spacing w:after="0" w:line="240" w:lineRule="auto"/>
              <w:ind w:left="107" w:right="89"/>
              <w:rPr>
                <w:rFonts w:ascii="Lato" w:eastAsia="Lato" w:hAnsi="Lato" w:cs="Lato"/>
                <w:kern w:val="0"/>
                <w:lang w:val="en-US"/>
                <w14:ligatures w14:val="none"/>
              </w:rPr>
            </w:pPr>
            <w:r w:rsidRPr="004C0D76">
              <w:rPr>
                <w:rFonts w:ascii="Lato" w:eastAsia="Lato" w:hAnsi="Lato" w:cs="Lato"/>
                <w:kern w:val="0"/>
                <w:lang w:val="en-US"/>
                <w14:ligatures w14:val="none"/>
              </w:rPr>
              <w:t>The learner has failed to</w:t>
            </w:r>
            <w:r w:rsidRPr="004C0D76">
              <w:rPr>
                <w:rFonts w:ascii="Lato" w:eastAsia="Lato" w:hAnsi="Lato" w:cs="Lato"/>
                <w:spacing w:val="-3"/>
                <w:kern w:val="0"/>
                <w:lang w:val="en-US"/>
                <w14:ligatures w14:val="none"/>
              </w:rPr>
              <w:t xml:space="preserve"> </w:t>
            </w:r>
            <w:r w:rsidRPr="004C0D76">
              <w:rPr>
                <w:rFonts w:ascii="Lato" w:eastAsia="Lato" w:hAnsi="Lato" w:cs="Lato"/>
                <w:kern w:val="0"/>
                <w:lang w:val="en-US"/>
                <w14:ligatures w14:val="none"/>
              </w:rPr>
              <w:t>demonstrate full competence in consideration of both</w:t>
            </w:r>
            <w:r w:rsidRPr="004C0D76">
              <w:rPr>
                <w:rFonts w:ascii="Lato" w:eastAsia="Lato" w:hAnsi="Lato" w:cs="Lato"/>
                <w:spacing w:val="-6"/>
                <w:kern w:val="0"/>
                <w:lang w:val="en-US"/>
                <w14:ligatures w14:val="none"/>
              </w:rPr>
              <w:t xml:space="preserve"> </w:t>
            </w:r>
            <w:r w:rsidRPr="004C0D76">
              <w:rPr>
                <w:rFonts w:ascii="Lato" w:eastAsia="Lato" w:hAnsi="Lato" w:cs="Lato"/>
                <w:kern w:val="0"/>
                <w:lang w:val="en-US"/>
                <w14:ligatures w14:val="none"/>
              </w:rPr>
              <w:t>assessment</w:t>
            </w:r>
            <w:r w:rsidRPr="004C0D76">
              <w:rPr>
                <w:rFonts w:ascii="Lato" w:eastAsia="Lato" w:hAnsi="Lato" w:cs="Lato"/>
                <w:spacing w:val="-3"/>
                <w:kern w:val="0"/>
                <w:lang w:val="en-US"/>
                <w14:ligatures w14:val="none"/>
              </w:rPr>
              <w:t xml:space="preserve"> </w:t>
            </w:r>
            <w:r w:rsidRPr="004C0D76">
              <w:rPr>
                <w:rFonts w:ascii="Lato" w:eastAsia="Lato" w:hAnsi="Lato" w:cs="Lato"/>
                <w:kern w:val="0"/>
                <w:lang w:val="en-US"/>
                <w14:ligatures w14:val="none"/>
              </w:rPr>
              <w:t>tasks.</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See</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individual</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task</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feedback</w:t>
            </w:r>
            <w:r w:rsidRPr="004C0D76">
              <w:rPr>
                <w:rFonts w:ascii="Lato" w:eastAsia="Lato" w:hAnsi="Lato" w:cs="Lato"/>
                <w:spacing w:val="-3"/>
                <w:kern w:val="0"/>
                <w:lang w:val="en-US"/>
                <w14:ligatures w14:val="none"/>
              </w:rPr>
              <w:t xml:space="preserve"> </w:t>
            </w:r>
            <w:r w:rsidRPr="004C0D76">
              <w:rPr>
                <w:rFonts w:ascii="Lato" w:eastAsia="Lato" w:hAnsi="Lato" w:cs="Lato"/>
                <w:kern w:val="0"/>
                <w:lang w:val="en-US"/>
                <w14:ligatures w14:val="none"/>
              </w:rPr>
              <w:t>for</w:t>
            </w:r>
            <w:r w:rsidRPr="004C0D76">
              <w:rPr>
                <w:rFonts w:ascii="Lato" w:eastAsia="Lato" w:hAnsi="Lato" w:cs="Lato"/>
                <w:spacing w:val="-4"/>
                <w:kern w:val="0"/>
                <w:lang w:val="en-US"/>
                <w14:ligatures w14:val="none"/>
              </w:rPr>
              <w:t xml:space="preserve"> </w:t>
            </w:r>
            <w:r w:rsidRPr="004C0D76">
              <w:rPr>
                <w:rFonts w:ascii="Lato" w:eastAsia="Lato" w:hAnsi="Lato" w:cs="Lato"/>
                <w:kern w:val="0"/>
                <w:lang w:val="en-US"/>
                <w14:ligatures w14:val="none"/>
              </w:rPr>
              <w:t>more</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information.</w:t>
            </w:r>
          </w:p>
        </w:tc>
        <w:tc>
          <w:tcPr>
            <w:tcW w:w="837" w:type="pct"/>
          </w:tcPr>
          <w:p w14:paraId="362A768E" w14:textId="77777777" w:rsidR="004C0D76" w:rsidRPr="004C0D76" w:rsidRDefault="004C0D76" w:rsidP="004C0D76">
            <w:pPr>
              <w:widowControl w:val="0"/>
              <w:autoSpaceDE w:val="0"/>
              <w:autoSpaceDN w:val="0"/>
              <w:spacing w:after="0" w:line="263" w:lineRule="exact"/>
              <w:ind w:left="253" w:right="246"/>
              <w:jc w:val="center"/>
              <w:rPr>
                <w:rFonts w:ascii="Lato" w:eastAsia="Lato" w:hAnsi="Lato" w:cs="Lato"/>
                <w:bCs/>
                <w:kern w:val="0"/>
                <w:lang w:val="en-US"/>
                <w14:ligatures w14:val="none"/>
              </w:rPr>
            </w:pPr>
            <w:r w:rsidRPr="004C0D76">
              <w:rPr>
                <w:rFonts w:ascii="Lato" w:eastAsia="Lato" w:hAnsi="Lato" w:cs="Lato"/>
                <w:bCs/>
                <w:kern w:val="0"/>
                <w:lang w:val="en-US"/>
                <w14:ligatures w14:val="none"/>
              </w:rPr>
              <w:t>No</w:t>
            </w:r>
            <w:r w:rsidRPr="004C0D76">
              <w:rPr>
                <w:rFonts w:ascii="Lato" w:eastAsia="Lato" w:hAnsi="Lato" w:cs="Lato"/>
                <w:bCs/>
                <w:spacing w:val="-1"/>
                <w:kern w:val="0"/>
                <w:lang w:val="en-US"/>
                <w14:ligatures w14:val="none"/>
              </w:rPr>
              <w:t xml:space="preserve"> </w:t>
            </w:r>
            <w:r w:rsidRPr="004C0D76">
              <w:rPr>
                <w:rFonts w:ascii="Lato" w:eastAsia="Lato" w:hAnsi="Lato" w:cs="Lato"/>
                <w:bCs/>
                <w:spacing w:val="-2"/>
                <w:kern w:val="0"/>
                <w:lang w:val="en-US"/>
                <w14:ligatures w14:val="none"/>
              </w:rPr>
              <w:t>(Fail)</w:t>
            </w:r>
          </w:p>
        </w:tc>
      </w:tr>
    </w:tbl>
    <w:p w14:paraId="6EF82BA2" w14:textId="77777777" w:rsidR="004C0D76" w:rsidRPr="004C0D76" w:rsidRDefault="004C0D76" w:rsidP="004C0D76">
      <w:pPr>
        <w:widowControl w:val="0"/>
        <w:autoSpaceDE w:val="0"/>
        <w:autoSpaceDN w:val="0"/>
        <w:spacing w:before="4" w:after="1" w:line="240" w:lineRule="auto"/>
        <w:rPr>
          <w:rFonts w:ascii="Hypatia Sans Pro Semibold" w:eastAsia="Lato" w:hAnsi="Lato" w:cs="Lato"/>
          <w:b/>
          <w:kern w:val="0"/>
          <w:sz w:val="20"/>
          <w:lang w:val="en-US"/>
          <w14:ligatures w14:val="non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005"/>
        <w:gridCol w:w="2419"/>
        <w:gridCol w:w="2419"/>
        <w:gridCol w:w="2417"/>
      </w:tblGrid>
      <w:tr w:rsidR="004C0D76" w:rsidRPr="004C0D76" w14:paraId="6C078C7D" w14:textId="77777777" w:rsidTr="004C0D76">
        <w:trPr>
          <w:trHeight w:val="266"/>
        </w:trPr>
        <w:tc>
          <w:tcPr>
            <w:tcW w:w="5000" w:type="pct"/>
            <w:gridSpan w:val="4"/>
            <w:shd w:val="clear" w:color="auto" w:fill="134168"/>
          </w:tcPr>
          <w:p w14:paraId="41AEDAAA" w14:textId="77777777" w:rsidR="004C0D76" w:rsidRPr="004C0D76" w:rsidRDefault="004C0D76" w:rsidP="004C0D76">
            <w:pPr>
              <w:widowControl w:val="0"/>
              <w:autoSpaceDE w:val="0"/>
              <w:autoSpaceDN w:val="0"/>
              <w:spacing w:before="1" w:after="0" w:line="245" w:lineRule="exact"/>
              <w:ind w:left="107"/>
              <w:rPr>
                <w:rFonts w:ascii="Lato" w:eastAsia="Lato" w:hAnsi="Lato" w:cs="Lato"/>
                <w:color w:val="FFFFFF" w:themeColor="background1"/>
                <w:kern w:val="0"/>
                <w:lang w:val="en-US"/>
                <w14:ligatures w14:val="none"/>
              </w:rPr>
            </w:pPr>
            <w:r w:rsidRPr="004C0D76">
              <w:rPr>
                <w:rFonts w:ascii="Lato" w:eastAsia="Lato" w:hAnsi="Lato" w:cs="Lato"/>
                <w:color w:val="FFFFFF" w:themeColor="background1"/>
                <w:kern w:val="0"/>
                <w:lang w:val="en-US"/>
                <w14:ligatures w14:val="none"/>
              </w:rPr>
              <w:t>Assessor</w:t>
            </w:r>
            <w:r w:rsidRPr="004C0D76">
              <w:rPr>
                <w:rFonts w:ascii="Lato" w:eastAsia="Lato" w:hAnsi="Lato" w:cs="Lato"/>
                <w:color w:val="FFFFFF" w:themeColor="background1"/>
                <w:spacing w:val="-4"/>
                <w:kern w:val="0"/>
                <w:lang w:val="en-US"/>
                <w14:ligatures w14:val="none"/>
              </w:rPr>
              <w:t xml:space="preserve"> </w:t>
            </w:r>
            <w:r w:rsidRPr="004C0D76">
              <w:rPr>
                <w:rFonts w:ascii="Lato" w:eastAsia="Lato" w:hAnsi="Lato" w:cs="Lato"/>
                <w:color w:val="FFFFFF" w:themeColor="background1"/>
                <w:spacing w:val="-2"/>
                <w:kern w:val="0"/>
                <w:lang w:val="en-US"/>
                <w14:ligatures w14:val="none"/>
              </w:rPr>
              <w:t>Declaration</w:t>
            </w:r>
          </w:p>
        </w:tc>
      </w:tr>
      <w:tr w:rsidR="004C0D76" w:rsidRPr="004C0D76" w14:paraId="00D37519" w14:textId="77777777" w:rsidTr="004C0D76">
        <w:trPr>
          <w:trHeight w:val="1055"/>
        </w:trPr>
        <w:tc>
          <w:tcPr>
            <w:tcW w:w="5000" w:type="pct"/>
            <w:gridSpan w:val="4"/>
          </w:tcPr>
          <w:p w14:paraId="78A5845A" w14:textId="77777777" w:rsidR="004C0D76" w:rsidRPr="004C0D76" w:rsidRDefault="004C0D76" w:rsidP="004C0D76">
            <w:pPr>
              <w:widowControl w:val="0"/>
              <w:autoSpaceDE w:val="0"/>
              <w:autoSpaceDN w:val="0"/>
              <w:spacing w:after="0" w:line="264" w:lineRule="exact"/>
              <w:ind w:left="107" w:right="114"/>
              <w:rPr>
                <w:rFonts w:ascii="Lato" w:eastAsia="Lato" w:hAnsi="Lato" w:cs="Lato"/>
                <w:kern w:val="0"/>
                <w:sz w:val="20"/>
                <w:szCs w:val="20"/>
                <w:lang w:val="en-US"/>
                <w14:ligatures w14:val="none"/>
              </w:rPr>
            </w:pPr>
            <w:r w:rsidRPr="004C0D76">
              <w:rPr>
                <w:rFonts w:ascii="Lato" w:eastAsia="Lato" w:hAnsi="Lato" w:cs="Lato"/>
                <w:kern w:val="0"/>
                <w:sz w:val="20"/>
                <w:szCs w:val="20"/>
                <w:lang w:val="en-US"/>
                <w14:ligatures w14:val="none"/>
              </w:rPr>
              <w:t>I confirm the assessment was administered under the conditions set out, in the correct spirit and without bias. The learner’s work has been authenticated. To the best of my knowledge,</w:t>
            </w:r>
            <w:r w:rsidRPr="004C0D76">
              <w:rPr>
                <w:rFonts w:ascii="Lato" w:eastAsia="Lato" w:hAnsi="Lato" w:cs="Lato"/>
                <w:spacing w:val="-3"/>
                <w:kern w:val="0"/>
                <w:sz w:val="20"/>
                <w:szCs w:val="20"/>
                <w:lang w:val="en-US"/>
                <w14:ligatures w14:val="none"/>
              </w:rPr>
              <w:t xml:space="preserve"> </w:t>
            </w:r>
            <w:r w:rsidRPr="004C0D76">
              <w:rPr>
                <w:rFonts w:ascii="Lato" w:eastAsia="Lato" w:hAnsi="Lato" w:cs="Lato"/>
                <w:kern w:val="0"/>
                <w:sz w:val="20"/>
                <w:szCs w:val="20"/>
                <w:lang w:val="en-US"/>
                <w14:ligatures w14:val="none"/>
              </w:rPr>
              <w:t>the</w:t>
            </w:r>
            <w:r w:rsidRPr="004C0D76">
              <w:rPr>
                <w:rFonts w:ascii="Lato" w:eastAsia="Lato" w:hAnsi="Lato" w:cs="Lato"/>
                <w:spacing w:val="-3"/>
                <w:kern w:val="0"/>
                <w:sz w:val="20"/>
                <w:szCs w:val="20"/>
                <w:lang w:val="en-US"/>
                <w14:ligatures w14:val="none"/>
              </w:rPr>
              <w:t xml:space="preserve"> </w:t>
            </w:r>
            <w:r w:rsidRPr="004C0D76">
              <w:rPr>
                <w:rFonts w:ascii="Lato" w:eastAsia="Lato" w:hAnsi="Lato" w:cs="Lato"/>
                <w:kern w:val="0"/>
                <w:sz w:val="20"/>
                <w:szCs w:val="20"/>
                <w:lang w:val="en-US"/>
                <w14:ligatures w14:val="none"/>
              </w:rPr>
              <w:t>work</w:t>
            </w:r>
            <w:r w:rsidRPr="004C0D76">
              <w:rPr>
                <w:rFonts w:ascii="Lato" w:eastAsia="Lato" w:hAnsi="Lato" w:cs="Lato"/>
                <w:spacing w:val="-3"/>
                <w:kern w:val="0"/>
                <w:sz w:val="20"/>
                <w:szCs w:val="20"/>
                <w:lang w:val="en-US"/>
                <w14:ligatures w14:val="none"/>
              </w:rPr>
              <w:t xml:space="preserve"> </w:t>
            </w:r>
            <w:r w:rsidRPr="004C0D76">
              <w:rPr>
                <w:rFonts w:ascii="Lato" w:eastAsia="Lato" w:hAnsi="Lato" w:cs="Lato"/>
                <w:kern w:val="0"/>
                <w:sz w:val="20"/>
                <w:szCs w:val="20"/>
                <w:lang w:val="en-US"/>
                <w14:ligatures w14:val="none"/>
              </w:rPr>
              <w:t>contained</w:t>
            </w:r>
            <w:r w:rsidRPr="004C0D76">
              <w:rPr>
                <w:rFonts w:ascii="Lato" w:eastAsia="Lato" w:hAnsi="Lato" w:cs="Lato"/>
                <w:spacing w:val="-3"/>
                <w:kern w:val="0"/>
                <w:sz w:val="20"/>
                <w:szCs w:val="20"/>
                <w:lang w:val="en-US"/>
                <w14:ligatures w14:val="none"/>
              </w:rPr>
              <w:t xml:space="preserve"> </w:t>
            </w:r>
            <w:r w:rsidRPr="004C0D76">
              <w:rPr>
                <w:rFonts w:ascii="Lato" w:eastAsia="Lato" w:hAnsi="Lato" w:cs="Lato"/>
                <w:kern w:val="0"/>
                <w:sz w:val="20"/>
                <w:szCs w:val="20"/>
                <w:lang w:val="en-US"/>
                <w14:ligatures w14:val="none"/>
              </w:rPr>
              <w:t>and</w:t>
            </w:r>
            <w:r w:rsidRPr="004C0D76">
              <w:rPr>
                <w:rFonts w:ascii="Lato" w:eastAsia="Lato" w:hAnsi="Lato" w:cs="Lato"/>
                <w:spacing w:val="-3"/>
                <w:kern w:val="0"/>
                <w:sz w:val="20"/>
                <w:szCs w:val="20"/>
                <w:lang w:val="en-US"/>
                <w14:ligatures w14:val="none"/>
              </w:rPr>
              <w:t xml:space="preserve"> </w:t>
            </w:r>
            <w:r w:rsidRPr="004C0D76">
              <w:rPr>
                <w:rFonts w:ascii="Lato" w:eastAsia="Lato" w:hAnsi="Lato" w:cs="Lato"/>
                <w:kern w:val="0"/>
                <w:sz w:val="20"/>
                <w:szCs w:val="20"/>
                <w:lang w:val="en-US"/>
                <w14:ligatures w14:val="none"/>
              </w:rPr>
              <w:t>evidenced</w:t>
            </w:r>
            <w:r w:rsidRPr="004C0D76">
              <w:rPr>
                <w:rFonts w:ascii="Lato" w:eastAsia="Lato" w:hAnsi="Lato" w:cs="Lato"/>
                <w:spacing w:val="-3"/>
                <w:kern w:val="0"/>
                <w:sz w:val="20"/>
                <w:szCs w:val="20"/>
                <w:lang w:val="en-US"/>
                <w14:ligatures w14:val="none"/>
              </w:rPr>
              <w:t xml:space="preserve"> </w:t>
            </w:r>
            <w:r w:rsidRPr="004C0D76">
              <w:rPr>
                <w:rFonts w:ascii="Lato" w:eastAsia="Lato" w:hAnsi="Lato" w:cs="Lato"/>
                <w:kern w:val="0"/>
                <w:sz w:val="20"/>
                <w:szCs w:val="20"/>
                <w:lang w:val="en-US"/>
                <w14:ligatures w14:val="none"/>
              </w:rPr>
              <w:t>during</w:t>
            </w:r>
            <w:r w:rsidRPr="004C0D76">
              <w:rPr>
                <w:rFonts w:ascii="Lato" w:eastAsia="Lato" w:hAnsi="Lato" w:cs="Lato"/>
                <w:spacing w:val="-2"/>
                <w:kern w:val="0"/>
                <w:sz w:val="20"/>
                <w:szCs w:val="20"/>
                <w:lang w:val="en-US"/>
                <w14:ligatures w14:val="none"/>
              </w:rPr>
              <w:t xml:space="preserve"> </w:t>
            </w:r>
            <w:r w:rsidRPr="004C0D76">
              <w:rPr>
                <w:rFonts w:ascii="Lato" w:eastAsia="Lato" w:hAnsi="Lato" w:cs="Lato"/>
                <w:kern w:val="0"/>
                <w:sz w:val="20"/>
                <w:szCs w:val="20"/>
                <w:lang w:val="en-US"/>
                <w14:ligatures w14:val="none"/>
              </w:rPr>
              <w:t>this</w:t>
            </w:r>
            <w:r w:rsidRPr="004C0D76">
              <w:rPr>
                <w:rFonts w:ascii="Lato" w:eastAsia="Lato" w:hAnsi="Lato" w:cs="Lato"/>
                <w:spacing w:val="-3"/>
                <w:kern w:val="0"/>
                <w:sz w:val="20"/>
                <w:szCs w:val="20"/>
                <w:lang w:val="en-US"/>
                <w14:ligatures w14:val="none"/>
              </w:rPr>
              <w:t xml:space="preserve"> </w:t>
            </w:r>
            <w:r w:rsidRPr="004C0D76">
              <w:rPr>
                <w:rFonts w:ascii="Lato" w:eastAsia="Lato" w:hAnsi="Lato" w:cs="Lato"/>
                <w:kern w:val="0"/>
                <w:sz w:val="20"/>
                <w:szCs w:val="20"/>
                <w:lang w:val="en-US"/>
                <w14:ligatures w14:val="none"/>
              </w:rPr>
              <w:t>assessment</w:t>
            </w:r>
            <w:r w:rsidRPr="004C0D76">
              <w:rPr>
                <w:rFonts w:ascii="Lato" w:eastAsia="Lato" w:hAnsi="Lato" w:cs="Lato"/>
                <w:spacing w:val="-2"/>
                <w:kern w:val="0"/>
                <w:sz w:val="20"/>
                <w:szCs w:val="20"/>
                <w:lang w:val="en-US"/>
                <w14:ligatures w14:val="none"/>
              </w:rPr>
              <w:t xml:space="preserve"> </w:t>
            </w:r>
            <w:r w:rsidRPr="004C0D76">
              <w:rPr>
                <w:rFonts w:ascii="Lato" w:eastAsia="Lato" w:hAnsi="Lato" w:cs="Lato"/>
                <w:kern w:val="0"/>
                <w:sz w:val="20"/>
                <w:szCs w:val="20"/>
                <w:lang w:val="en-US"/>
                <w14:ligatures w14:val="none"/>
              </w:rPr>
              <w:t>is</w:t>
            </w:r>
            <w:r w:rsidRPr="004C0D76">
              <w:rPr>
                <w:rFonts w:ascii="Lato" w:eastAsia="Lato" w:hAnsi="Lato" w:cs="Lato"/>
                <w:spacing w:val="-3"/>
                <w:kern w:val="0"/>
                <w:sz w:val="20"/>
                <w:szCs w:val="20"/>
                <w:lang w:val="en-US"/>
                <w14:ligatures w14:val="none"/>
              </w:rPr>
              <w:t xml:space="preserve"> </w:t>
            </w:r>
            <w:r w:rsidRPr="004C0D76">
              <w:rPr>
                <w:rFonts w:ascii="Lato" w:eastAsia="Lato" w:hAnsi="Lato" w:cs="Lato"/>
                <w:kern w:val="0"/>
                <w:sz w:val="20"/>
                <w:szCs w:val="20"/>
                <w:lang w:val="en-US"/>
                <w14:ligatures w14:val="none"/>
              </w:rPr>
              <w:t>solely</w:t>
            </w:r>
            <w:r w:rsidRPr="004C0D76">
              <w:rPr>
                <w:rFonts w:ascii="Lato" w:eastAsia="Lato" w:hAnsi="Lato" w:cs="Lato"/>
                <w:spacing w:val="-3"/>
                <w:kern w:val="0"/>
                <w:sz w:val="20"/>
                <w:szCs w:val="20"/>
                <w:lang w:val="en-US"/>
                <w14:ligatures w14:val="none"/>
              </w:rPr>
              <w:t xml:space="preserve"> </w:t>
            </w:r>
            <w:r w:rsidRPr="004C0D76">
              <w:rPr>
                <w:rFonts w:ascii="Lato" w:eastAsia="Lato" w:hAnsi="Lato" w:cs="Lato"/>
                <w:kern w:val="0"/>
                <w:sz w:val="20"/>
                <w:szCs w:val="20"/>
                <w:lang w:val="en-US"/>
                <w14:ligatures w14:val="none"/>
              </w:rPr>
              <w:t>that</w:t>
            </w:r>
            <w:r w:rsidRPr="004C0D76">
              <w:rPr>
                <w:rFonts w:ascii="Lato" w:eastAsia="Lato" w:hAnsi="Lato" w:cs="Lato"/>
                <w:spacing w:val="-2"/>
                <w:kern w:val="0"/>
                <w:sz w:val="20"/>
                <w:szCs w:val="20"/>
                <w:lang w:val="en-US"/>
                <w14:ligatures w14:val="none"/>
              </w:rPr>
              <w:t xml:space="preserve"> </w:t>
            </w:r>
            <w:r w:rsidRPr="004C0D76">
              <w:rPr>
                <w:rFonts w:ascii="Lato" w:eastAsia="Lato" w:hAnsi="Lato" w:cs="Lato"/>
                <w:kern w:val="0"/>
                <w:sz w:val="20"/>
                <w:szCs w:val="20"/>
                <w:lang w:val="en-US"/>
                <w14:ligatures w14:val="none"/>
              </w:rPr>
              <w:t>of</w:t>
            </w:r>
            <w:r w:rsidRPr="004C0D76">
              <w:rPr>
                <w:rFonts w:ascii="Lato" w:eastAsia="Lato" w:hAnsi="Lato" w:cs="Lato"/>
                <w:spacing w:val="-4"/>
                <w:kern w:val="0"/>
                <w:sz w:val="20"/>
                <w:szCs w:val="20"/>
                <w:lang w:val="en-US"/>
                <w14:ligatures w14:val="none"/>
              </w:rPr>
              <w:t xml:space="preserve"> </w:t>
            </w:r>
            <w:r w:rsidRPr="004C0D76">
              <w:rPr>
                <w:rFonts w:ascii="Lato" w:eastAsia="Lato" w:hAnsi="Lato" w:cs="Lato"/>
                <w:kern w:val="0"/>
                <w:sz w:val="20"/>
                <w:szCs w:val="20"/>
                <w:lang w:val="en-US"/>
                <w14:ligatures w14:val="none"/>
              </w:rPr>
              <w:t>the learner. There is no evidence available to suggest otherwise.</w:t>
            </w:r>
          </w:p>
        </w:tc>
      </w:tr>
      <w:tr w:rsidR="004C0D76" w:rsidRPr="004C0D76" w14:paraId="4F72E514" w14:textId="77777777" w:rsidTr="004C0D76">
        <w:trPr>
          <w:trHeight w:val="467"/>
        </w:trPr>
        <w:tc>
          <w:tcPr>
            <w:tcW w:w="1083" w:type="pct"/>
            <w:shd w:val="clear" w:color="auto" w:fill="134168"/>
          </w:tcPr>
          <w:p w14:paraId="4B3FF20F" w14:textId="77777777" w:rsidR="004C0D76" w:rsidRPr="004C0D76" w:rsidRDefault="004C0D76" w:rsidP="004C0D76">
            <w:pPr>
              <w:widowControl w:val="0"/>
              <w:autoSpaceDE w:val="0"/>
              <w:autoSpaceDN w:val="0"/>
              <w:spacing w:after="0" w:line="262" w:lineRule="exact"/>
              <w:ind w:left="107"/>
              <w:rPr>
                <w:rFonts w:ascii="Lato" w:eastAsia="Lato" w:hAnsi="Lato" w:cs="Lato"/>
                <w:color w:val="FFFFFF" w:themeColor="background1"/>
                <w:kern w:val="0"/>
                <w:lang w:val="en-US"/>
                <w14:ligatures w14:val="none"/>
              </w:rPr>
            </w:pPr>
            <w:r w:rsidRPr="004C0D76">
              <w:rPr>
                <w:rFonts w:ascii="Lato" w:eastAsia="Lato" w:hAnsi="Lato" w:cs="Lato"/>
                <w:color w:val="FFFFFF" w:themeColor="background1"/>
                <w:spacing w:val="-2"/>
                <w:kern w:val="0"/>
                <w:lang w:val="en-US"/>
                <w14:ligatures w14:val="none"/>
              </w:rPr>
              <w:t>Signature</w:t>
            </w:r>
          </w:p>
        </w:tc>
        <w:tc>
          <w:tcPr>
            <w:tcW w:w="1306" w:type="pct"/>
          </w:tcPr>
          <w:p w14:paraId="6F360935" w14:textId="36BC1BDC" w:rsidR="004C0D76" w:rsidRPr="004C0D76" w:rsidRDefault="004C0D76" w:rsidP="004C0D76">
            <w:pPr>
              <w:widowControl w:val="0"/>
              <w:autoSpaceDE w:val="0"/>
              <w:autoSpaceDN w:val="0"/>
              <w:spacing w:after="0" w:line="274" w:lineRule="exact"/>
              <w:ind w:left="107"/>
              <w:rPr>
                <w:rFonts w:ascii="Bradley Hand ITC" w:eastAsia="Lato" w:hAnsi="Lato" w:cs="Lato"/>
                <w:kern w:val="0"/>
                <w:lang w:val="en-US"/>
                <w14:ligatures w14:val="none"/>
              </w:rPr>
            </w:pPr>
          </w:p>
        </w:tc>
        <w:tc>
          <w:tcPr>
            <w:tcW w:w="1306" w:type="pct"/>
            <w:shd w:val="clear" w:color="auto" w:fill="134168"/>
          </w:tcPr>
          <w:p w14:paraId="070C20CE" w14:textId="77777777" w:rsidR="004C0D76" w:rsidRPr="004C0D76" w:rsidRDefault="004C0D76" w:rsidP="004C0D76">
            <w:pPr>
              <w:widowControl w:val="0"/>
              <w:autoSpaceDE w:val="0"/>
              <w:autoSpaceDN w:val="0"/>
              <w:spacing w:after="0" w:line="262" w:lineRule="exact"/>
              <w:ind w:left="106"/>
              <w:rPr>
                <w:rFonts w:ascii="Lato" w:eastAsia="Lato" w:hAnsi="Lato" w:cs="Lato"/>
                <w:color w:val="FFFFFF" w:themeColor="background1"/>
                <w:kern w:val="0"/>
                <w:lang w:val="en-US"/>
                <w14:ligatures w14:val="none"/>
              </w:rPr>
            </w:pPr>
            <w:r w:rsidRPr="004C0D76">
              <w:rPr>
                <w:rFonts w:ascii="Lato" w:eastAsia="Lato" w:hAnsi="Lato" w:cs="Lato"/>
                <w:color w:val="FFFFFF" w:themeColor="background1"/>
                <w:spacing w:val="-4"/>
                <w:kern w:val="0"/>
                <w:lang w:val="en-US"/>
                <w14:ligatures w14:val="none"/>
              </w:rPr>
              <w:t>Date</w:t>
            </w:r>
          </w:p>
        </w:tc>
        <w:tc>
          <w:tcPr>
            <w:tcW w:w="1306" w:type="pct"/>
          </w:tcPr>
          <w:p w14:paraId="77533DB3" w14:textId="6985A208" w:rsidR="004C0D76" w:rsidRPr="004C0D76" w:rsidRDefault="004C0D76" w:rsidP="004C0D76">
            <w:pPr>
              <w:widowControl w:val="0"/>
              <w:autoSpaceDE w:val="0"/>
              <w:autoSpaceDN w:val="0"/>
              <w:spacing w:after="0" w:line="262" w:lineRule="exact"/>
              <w:ind w:left="103"/>
              <w:rPr>
                <w:rFonts w:ascii="Lato" w:eastAsia="Lato" w:hAnsi="Lato" w:cs="Lato"/>
                <w:kern w:val="0"/>
                <w:lang w:val="en-US"/>
                <w14:ligatures w14:val="none"/>
              </w:rPr>
            </w:pPr>
          </w:p>
        </w:tc>
      </w:tr>
    </w:tbl>
    <w:p w14:paraId="05CAFD39" w14:textId="77777777" w:rsidR="004C0D76" w:rsidRPr="004C0D76" w:rsidRDefault="004C0D76" w:rsidP="004C0D76">
      <w:pPr>
        <w:widowControl w:val="0"/>
        <w:autoSpaceDE w:val="0"/>
        <w:autoSpaceDN w:val="0"/>
        <w:spacing w:before="4" w:after="0" w:line="240" w:lineRule="auto"/>
        <w:rPr>
          <w:rFonts w:ascii="Hypatia Sans Pro Semibold" w:eastAsia="Lato" w:hAnsi="Lato" w:cs="Lato"/>
          <w:b/>
          <w:kern w:val="0"/>
          <w:sz w:val="20"/>
          <w:lang w:val="en-US"/>
          <w14:ligatures w14:val="non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006"/>
        <w:gridCol w:w="7254"/>
      </w:tblGrid>
      <w:tr w:rsidR="004C0D76" w:rsidRPr="004C0D76" w14:paraId="428B45E1" w14:textId="77777777" w:rsidTr="004C0D76">
        <w:trPr>
          <w:trHeight w:val="263"/>
        </w:trPr>
        <w:tc>
          <w:tcPr>
            <w:tcW w:w="5000" w:type="pct"/>
            <w:gridSpan w:val="2"/>
            <w:shd w:val="clear" w:color="auto" w:fill="134168"/>
          </w:tcPr>
          <w:p w14:paraId="576115B9" w14:textId="77777777" w:rsidR="004C0D76" w:rsidRPr="004C0D76" w:rsidRDefault="004C0D76" w:rsidP="004C0D76">
            <w:pPr>
              <w:widowControl w:val="0"/>
              <w:autoSpaceDE w:val="0"/>
              <w:autoSpaceDN w:val="0"/>
              <w:spacing w:after="0" w:line="244" w:lineRule="exact"/>
              <w:ind w:left="107"/>
              <w:rPr>
                <w:rFonts w:ascii="Lato" w:eastAsia="Lato" w:hAnsi="Lato" w:cs="Lato"/>
                <w:color w:val="FFFFFF" w:themeColor="background1"/>
                <w:kern w:val="0"/>
                <w:lang w:val="en-US"/>
                <w14:ligatures w14:val="none"/>
              </w:rPr>
            </w:pPr>
            <w:r w:rsidRPr="004C0D76">
              <w:rPr>
                <w:rFonts w:ascii="Lato" w:eastAsia="Lato" w:hAnsi="Lato" w:cs="Lato"/>
                <w:color w:val="FFFFFF" w:themeColor="background1"/>
                <w:kern w:val="0"/>
                <w:lang w:val="en-US"/>
                <w14:ligatures w14:val="none"/>
              </w:rPr>
              <w:t>Learner</w:t>
            </w:r>
            <w:r w:rsidRPr="004C0D76">
              <w:rPr>
                <w:rFonts w:ascii="Lato" w:eastAsia="Lato" w:hAnsi="Lato" w:cs="Lato"/>
                <w:color w:val="FFFFFF" w:themeColor="background1"/>
                <w:spacing w:val="-4"/>
                <w:kern w:val="0"/>
                <w:lang w:val="en-US"/>
                <w14:ligatures w14:val="none"/>
              </w:rPr>
              <w:t xml:space="preserve"> </w:t>
            </w:r>
            <w:r w:rsidRPr="004C0D76">
              <w:rPr>
                <w:rFonts w:ascii="Lato" w:eastAsia="Lato" w:hAnsi="Lato" w:cs="Lato"/>
                <w:color w:val="FFFFFF" w:themeColor="background1"/>
                <w:spacing w:val="-2"/>
                <w:kern w:val="0"/>
                <w:lang w:val="en-US"/>
                <w14:ligatures w14:val="none"/>
              </w:rPr>
              <w:t>Response</w:t>
            </w:r>
          </w:p>
        </w:tc>
      </w:tr>
      <w:tr w:rsidR="004C0D76" w:rsidRPr="004C0D76" w14:paraId="70F7B845" w14:textId="77777777" w:rsidTr="004C0D76">
        <w:trPr>
          <w:trHeight w:val="527"/>
        </w:trPr>
        <w:tc>
          <w:tcPr>
            <w:tcW w:w="5000" w:type="pct"/>
            <w:gridSpan w:val="2"/>
          </w:tcPr>
          <w:p w14:paraId="7404A340" w14:textId="77777777" w:rsidR="004C0D76" w:rsidRPr="004C0D76" w:rsidRDefault="004C0D76" w:rsidP="004C0D76">
            <w:pPr>
              <w:widowControl w:val="0"/>
              <w:autoSpaceDE w:val="0"/>
              <w:autoSpaceDN w:val="0"/>
              <w:spacing w:after="0" w:line="264" w:lineRule="exact"/>
              <w:ind w:left="107" w:right="210"/>
              <w:rPr>
                <w:rFonts w:ascii="Lato" w:eastAsia="Lato" w:hAnsi="Lato" w:cs="Lato"/>
                <w:kern w:val="0"/>
                <w:sz w:val="20"/>
                <w:szCs w:val="20"/>
                <w:lang w:val="en-US"/>
                <w14:ligatures w14:val="none"/>
              </w:rPr>
            </w:pPr>
            <w:r w:rsidRPr="004C0D76">
              <w:rPr>
                <w:rFonts w:ascii="Lato" w:eastAsia="Lato" w:hAnsi="Lato" w:cs="Lato"/>
                <w:kern w:val="0"/>
                <w:sz w:val="20"/>
                <w:szCs w:val="20"/>
                <w:lang w:val="en-US"/>
                <w14:ligatures w14:val="none"/>
              </w:rPr>
              <w:t>I</w:t>
            </w:r>
            <w:r w:rsidRPr="004C0D76">
              <w:rPr>
                <w:rFonts w:ascii="Lato" w:eastAsia="Lato" w:hAnsi="Lato" w:cs="Lato"/>
                <w:spacing w:val="-2"/>
                <w:kern w:val="0"/>
                <w:sz w:val="20"/>
                <w:szCs w:val="20"/>
                <w:lang w:val="en-US"/>
                <w14:ligatures w14:val="none"/>
              </w:rPr>
              <w:t xml:space="preserve"> </w:t>
            </w:r>
            <w:r w:rsidRPr="004C0D76">
              <w:rPr>
                <w:rFonts w:ascii="Lato" w:eastAsia="Lato" w:hAnsi="Lato" w:cs="Lato"/>
                <w:kern w:val="0"/>
                <w:sz w:val="20"/>
                <w:szCs w:val="20"/>
                <w:lang w:val="en-US"/>
                <w14:ligatures w14:val="none"/>
              </w:rPr>
              <w:t>have</w:t>
            </w:r>
            <w:r w:rsidRPr="004C0D76">
              <w:rPr>
                <w:rFonts w:ascii="Lato" w:eastAsia="Lato" w:hAnsi="Lato" w:cs="Lato"/>
                <w:spacing w:val="-6"/>
                <w:kern w:val="0"/>
                <w:sz w:val="20"/>
                <w:szCs w:val="20"/>
                <w:lang w:val="en-US"/>
                <w14:ligatures w14:val="none"/>
              </w:rPr>
              <w:t xml:space="preserve"> </w:t>
            </w:r>
            <w:r w:rsidRPr="004C0D76">
              <w:rPr>
                <w:rFonts w:ascii="Lato" w:eastAsia="Lato" w:hAnsi="Lato" w:cs="Lato"/>
                <w:kern w:val="0"/>
                <w:sz w:val="20"/>
                <w:szCs w:val="20"/>
                <w:lang w:val="en-US"/>
                <w14:ligatures w14:val="none"/>
              </w:rPr>
              <w:t>read</w:t>
            </w:r>
            <w:r w:rsidRPr="004C0D76">
              <w:rPr>
                <w:rFonts w:ascii="Lato" w:eastAsia="Lato" w:hAnsi="Lato" w:cs="Lato"/>
                <w:spacing w:val="-3"/>
                <w:kern w:val="0"/>
                <w:sz w:val="20"/>
                <w:szCs w:val="20"/>
                <w:lang w:val="en-US"/>
                <w14:ligatures w14:val="none"/>
              </w:rPr>
              <w:t xml:space="preserve"> </w:t>
            </w:r>
            <w:r w:rsidRPr="004C0D76">
              <w:rPr>
                <w:rFonts w:ascii="Lato" w:eastAsia="Lato" w:hAnsi="Lato" w:cs="Lato"/>
                <w:kern w:val="0"/>
                <w:sz w:val="20"/>
                <w:szCs w:val="20"/>
                <w:lang w:val="en-US"/>
                <w14:ligatures w14:val="none"/>
              </w:rPr>
              <w:t>and</w:t>
            </w:r>
            <w:r w:rsidRPr="004C0D76">
              <w:rPr>
                <w:rFonts w:ascii="Lato" w:eastAsia="Lato" w:hAnsi="Lato" w:cs="Lato"/>
                <w:spacing w:val="-1"/>
                <w:kern w:val="0"/>
                <w:sz w:val="20"/>
                <w:szCs w:val="20"/>
                <w:lang w:val="en-US"/>
                <w14:ligatures w14:val="none"/>
              </w:rPr>
              <w:t xml:space="preserve"> </w:t>
            </w:r>
            <w:r w:rsidRPr="004C0D76">
              <w:rPr>
                <w:rFonts w:ascii="Lato" w:eastAsia="Lato" w:hAnsi="Lato" w:cs="Lato"/>
                <w:kern w:val="0"/>
                <w:sz w:val="20"/>
                <w:szCs w:val="20"/>
                <w:lang w:val="en-US"/>
                <w14:ligatures w14:val="none"/>
              </w:rPr>
              <w:t>understood</w:t>
            </w:r>
            <w:r w:rsidRPr="004C0D76">
              <w:rPr>
                <w:rFonts w:ascii="Lato" w:eastAsia="Lato" w:hAnsi="Lato" w:cs="Lato"/>
                <w:spacing w:val="-1"/>
                <w:kern w:val="0"/>
                <w:sz w:val="20"/>
                <w:szCs w:val="20"/>
                <w:lang w:val="en-US"/>
                <w14:ligatures w14:val="none"/>
              </w:rPr>
              <w:t xml:space="preserve"> </w:t>
            </w:r>
            <w:r w:rsidRPr="004C0D76">
              <w:rPr>
                <w:rFonts w:ascii="Lato" w:eastAsia="Lato" w:hAnsi="Lato" w:cs="Lato"/>
                <w:kern w:val="0"/>
                <w:sz w:val="20"/>
                <w:szCs w:val="20"/>
                <w:lang w:val="en-US"/>
                <w14:ligatures w14:val="none"/>
              </w:rPr>
              <w:t>the</w:t>
            </w:r>
            <w:r w:rsidRPr="004C0D76">
              <w:rPr>
                <w:rFonts w:ascii="Lato" w:eastAsia="Lato" w:hAnsi="Lato" w:cs="Lato"/>
                <w:spacing w:val="-1"/>
                <w:kern w:val="0"/>
                <w:sz w:val="20"/>
                <w:szCs w:val="20"/>
                <w:lang w:val="en-US"/>
                <w14:ligatures w14:val="none"/>
              </w:rPr>
              <w:t xml:space="preserve"> </w:t>
            </w:r>
            <w:r w:rsidRPr="004C0D76">
              <w:rPr>
                <w:rFonts w:ascii="Lato" w:eastAsia="Lato" w:hAnsi="Lato" w:cs="Lato"/>
                <w:kern w:val="0"/>
                <w:sz w:val="20"/>
                <w:szCs w:val="20"/>
                <w:lang w:val="en-US"/>
                <w14:ligatures w14:val="none"/>
              </w:rPr>
              <w:t>feedback.</w:t>
            </w:r>
            <w:r w:rsidRPr="004C0D76">
              <w:rPr>
                <w:rFonts w:ascii="Lato" w:eastAsia="Lato" w:hAnsi="Lato" w:cs="Lato"/>
                <w:spacing w:val="-4"/>
                <w:kern w:val="0"/>
                <w:sz w:val="20"/>
                <w:szCs w:val="20"/>
                <w:lang w:val="en-US"/>
                <w14:ligatures w14:val="none"/>
              </w:rPr>
              <w:t xml:space="preserve"> </w:t>
            </w:r>
            <w:r w:rsidRPr="004C0D76">
              <w:rPr>
                <w:rFonts w:ascii="Lato" w:eastAsia="Lato" w:hAnsi="Lato" w:cs="Lato"/>
                <w:kern w:val="0"/>
                <w:sz w:val="20"/>
                <w:szCs w:val="20"/>
                <w:lang w:val="en-US"/>
                <w14:ligatures w14:val="none"/>
              </w:rPr>
              <w:t>I</w:t>
            </w:r>
            <w:r w:rsidRPr="004C0D76">
              <w:rPr>
                <w:rFonts w:ascii="Lato" w:eastAsia="Lato" w:hAnsi="Lato" w:cs="Lato"/>
                <w:spacing w:val="-4"/>
                <w:kern w:val="0"/>
                <w:sz w:val="20"/>
                <w:szCs w:val="20"/>
                <w:lang w:val="en-US"/>
                <w14:ligatures w14:val="none"/>
              </w:rPr>
              <w:t xml:space="preserve"> </w:t>
            </w:r>
            <w:r w:rsidRPr="004C0D76">
              <w:rPr>
                <w:rFonts w:ascii="Lato" w:eastAsia="Lato" w:hAnsi="Lato" w:cs="Lato"/>
                <w:kern w:val="0"/>
                <w:sz w:val="20"/>
                <w:szCs w:val="20"/>
                <w:lang w:val="en-US"/>
                <w14:ligatures w14:val="none"/>
              </w:rPr>
              <w:t>confirm</w:t>
            </w:r>
            <w:r w:rsidRPr="004C0D76">
              <w:rPr>
                <w:rFonts w:ascii="Lato" w:eastAsia="Lato" w:hAnsi="Lato" w:cs="Lato"/>
                <w:spacing w:val="-1"/>
                <w:kern w:val="0"/>
                <w:sz w:val="20"/>
                <w:szCs w:val="20"/>
                <w:lang w:val="en-US"/>
                <w14:ligatures w14:val="none"/>
              </w:rPr>
              <w:t xml:space="preserve"> </w:t>
            </w:r>
            <w:r w:rsidRPr="004C0D76">
              <w:rPr>
                <w:rFonts w:ascii="Lato" w:eastAsia="Lato" w:hAnsi="Lato" w:cs="Lato"/>
                <w:kern w:val="0"/>
                <w:sz w:val="20"/>
                <w:szCs w:val="20"/>
                <w:lang w:val="en-US"/>
                <w14:ligatures w14:val="none"/>
              </w:rPr>
              <w:t>that</w:t>
            </w:r>
            <w:r w:rsidRPr="004C0D76">
              <w:rPr>
                <w:rFonts w:ascii="Lato" w:eastAsia="Lato" w:hAnsi="Lato" w:cs="Lato"/>
                <w:spacing w:val="-2"/>
                <w:kern w:val="0"/>
                <w:sz w:val="20"/>
                <w:szCs w:val="20"/>
                <w:lang w:val="en-US"/>
                <w14:ligatures w14:val="none"/>
              </w:rPr>
              <w:t xml:space="preserve"> </w:t>
            </w:r>
            <w:r w:rsidRPr="004C0D76">
              <w:rPr>
                <w:rFonts w:ascii="Lato" w:eastAsia="Lato" w:hAnsi="Lato" w:cs="Lato"/>
                <w:kern w:val="0"/>
                <w:sz w:val="20"/>
                <w:szCs w:val="20"/>
                <w:lang w:val="en-US"/>
                <w14:ligatures w14:val="none"/>
              </w:rPr>
              <w:t>the</w:t>
            </w:r>
            <w:r w:rsidRPr="004C0D76">
              <w:rPr>
                <w:rFonts w:ascii="Lato" w:eastAsia="Lato" w:hAnsi="Lato" w:cs="Lato"/>
                <w:spacing w:val="-1"/>
                <w:kern w:val="0"/>
                <w:sz w:val="20"/>
                <w:szCs w:val="20"/>
                <w:lang w:val="en-US"/>
                <w14:ligatures w14:val="none"/>
              </w:rPr>
              <w:t xml:space="preserve"> </w:t>
            </w:r>
            <w:r w:rsidRPr="004C0D76">
              <w:rPr>
                <w:rFonts w:ascii="Lato" w:eastAsia="Lato" w:hAnsi="Lato" w:cs="Lato"/>
                <w:kern w:val="0"/>
                <w:sz w:val="20"/>
                <w:szCs w:val="20"/>
                <w:lang w:val="en-US"/>
                <w14:ligatures w14:val="none"/>
              </w:rPr>
              <w:t>work</w:t>
            </w:r>
            <w:r w:rsidRPr="004C0D76">
              <w:rPr>
                <w:rFonts w:ascii="Lato" w:eastAsia="Lato" w:hAnsi="Lato" w:cs="Lato"/>
                <w:spacing w:val="-6"/>
                <w:kern w:val="0"/>
                <w:sz w:val="20"/>
                <w:szCs w:val="20"/>
                <w:lang w:val="en-US"/>
                <w14:ligatures w14:val="none"/>
              </w:rPr>
              <w:t xml:space="preserve"> </w:t>
            </w:r>
            <w:r w:rsidRPr="004C0D76">
              <w:rPr>
                <w:rFonts w:ascii="Lato" w:eastAsia="Lato" w:hAnsi="Lato" w:cs="Lato"/>
                <w:kern w:val="0"/>
                <w:sz w:val="20"/>
                <w:szCs w:val="20"/>
                <w:lang w:val="en-US"/>
                <w14:ligatures w14:val="none"/>
              </w:rPr>
              <w:t>presented</w:t>
            </w:r>
            <w:r w:rsidRPr="004C0D76">
              <w:rPr>
                <w:rFonts w:ascii="Lato" w:eastAsia="Lato" w:hAnsi="Lato" w:cs="Lato"/>
                <w:spacing w:val="-1"/>
                <w:kern w:val="0"/>
                <w:sz w:val="20"/>
                <w:szCs w:val="20"/>
                <w:lang w:val="en-US"/>
                <w14:ligatures w14:val="none"/>
              </w:rPr>
              <w:t xml:space="preserve"> </w:t>
            </w:r>
            <w:r w:rsidRPr="004C0D76">
              <w:rPr>
                <w:rFonts w:ascii="Lato" w:eastAsia="Lato" w:hAnsi="Lato" w:cs="Lato"/>
                <w:kern w:val="0"/>
                <w:sz w:val="20"/>
                <w:szCs w:val="20"/>
                <w:lang w:val="en-US"/>
                <w14:ligatures w14:val="none"/>
              </w:rPr>
              <w:t>in</w:t>
            </w:r>
            <w:r w:rsidRPr="004C0D76">
              <w:rPr>
                <w:rFonts w:ascii="Lato" w:eastAsia="Lato" w:hAnsi="Lato" w:cs="Lato"/>
                <w:spacing w:val="-5"/>
                <w:kern w:val="0"/>
                <w:sz w:val="20"/>
                <w:szCs w:val="20"/>
                <w:lang w:val="en-US"/>
                <w14:ligatures w14:val="none"/>
              </w:rPr>
              <w:t xml:space="preserve"> </w:t>
            </w:r>
            <w:r w:rsidRPr="004C0D76">
              <w:rPr>
                <w:rFonts w:ascii="Lato" w:eastAsia="Lato" w:hAnsi="Lato" w:cs="Lato"/>
                <w:kern w:val="0"/>
                <w:sz w:val="20"/>
                <w:szCs w:val="20"/>
                <w:lang w:val="en-US"/>
                <w14:ligatures w14:val="none"/>
              </w:rPr>
              <w:t>both</w:t>
            </w:r>
            <w:r w:rsidRPr="004C0D76">
              <w:rPr>
                <w:rFonts w:ascii="Lato" w:eastAsia="Lato" w:hAnsi="Lato" w:cs="Lato"/>
                <w:spacing w:val="-5"/>
                <w:kern w:val="0"/>
                <w:sz w:val="20"/>
                <w:szCs w:val="20"/>
                <w:lang w:val="en-US"/>
                <w14:ligatures w14:val="none"/>
              </w:rPr>
              <w:t xml:space="preserve"> </w:t>
            </w:r>
            <w:r w:rsidRPr="004C0D76">
              <w:rPr>
                <w:rFonts w:ascii="Lato" w:eastAsia="Lato" w:hAnsi="Lato" w:cs="Lato"/>
                <w:kern w:val="0"/>
                <w:sz w:val="20"/>
                <w:szCs w:val="20"/>
                <w:lang w:val="en-US"/>
                <w14:ligatures w14:val="none"/>
              </w:rPr>
              <w:t>tasks is my own and mine alone.</w:t>
            </w:r>
          </w:p>
        </w:tc>
      </w:tr>
      <w:tr w:rsidR="004C0D76" w:rsidRPr="004C0D76" w14:paraId="5BF7719B" w14:textId="77777777" w:rsidTr="004C0D76">
        <w:trPr>
          <w:trHeight w:val="527"/>
        </w:trPr>
        <w:tc>
          <w:tcPr>
            <w:tcW w:w="1083" w:type="pct"/>
            <w:shd w:val="clear" w:color="auto" w:fill="134168"/>
          </w:tcPr>
          <w:p w14:paraId="6A65302A" w14:textId="77777777" w:rsidR="004C0D76" w:rsidRPr="004C0D76" w:rsidRDefault="004C0D76" w:rsidP="004C0D76">
            <w:pPr>
              <w:widowControl w:val="0"/>
              <w:autoSpaceDE w:val="0"/>
              <w:autoSpaceDN w:val="0"/>
              <w:spacing w:after="0" w:line="262" w:lineRule="exact"/>
              <w:ind w:left="107"/>
              <w:rPr>
                <w:rFonts w:ascii="Lato" w:eastAsia="Lato" w:hAnsi="Lato" w:cs="Lato"/>
                <w:color w:val="FFFFFF" w:themeColor="background1"/>
                <w:kern w:val="0"/>
                <w:lang w:val="en-US"/>
                <w14:ligatures w14:val="none"/>
              </w:rPr>
            </w:pPr>
            <w:r w:rsidRPr="004C0D76">
              <w:rPr>
                <w:rFonts w:ascii="Lato" w:eastAsia="Lato" w:hAnsi="Lato" w:cs="Lato"/>
                <w:color w:val="FFFFFF" w:themeColor="background1"/>
                <w:kern w:val="0"/>
                <w:lang w:val="en-US"/>
                <w14:ligatures w14:val="none"/>
              </w:rPr>
              <w:t>Learner</w:t>
            </w:r>
            <w:r w:rsidRPr="004C0D76">
              <w:rPr>
                <w:rFonts w:ascii="Lato" w:eastAsia="Lato" w:hAnsi="Lato" w:cs="Lato"/>
                <w:color w:val="FFFFFF" w:themeColor="background1"/>
                <w:spacing w:val="-2"/>
                <w:kern w:val="0"/>
                <w:lang w:val="en-US"/>
                <w14:ligatures w14:val="none"/>
              </w:rPr>
              <w:t xml:space="preserve"> Signature</w:t>
            </w:r>
          </w:p>
        </w:tc>
        <w:tc>
          <w:tcPr>
            <w:tcW w:w="3917" w:type="pct"/>
          </w:tcPr>
          <w:p w14:paraId="46F5BA43" w14:textId="11BDF08D" w:rsidR="004C0D76" w:rsidRPr="004C0D76" w:rsidRDefault="004C0D76" w:rsidP="004C0D76">
            <w:pPr>
              <w:widowControl w:val="0"/>
              <w:autoSpaceDE w:val="0"/>
              <w:autoSpaceDN w:val="0"/>
              <w:spacing w:after="0" w:line="274" w:lineRule="exact"/>
              <w:ind w:left="107"/>
              <w:rPr>
                <w:rFonts w:ascii="Bradley Hand ITC" w:eastAsia="Lato" w:hAnsi="Lato" w:cs="Lato"/>
                <w:kern w:val="0"/>
                <w:lang w:val="en-US"/>
                <w14:ligatures w14:val="none"/>
              </w:rPr>
            </w:pPr>
          </w:p>
        </w:tc>
      </w:tr>
      <w:tr w:rsidR="004C0D76" w:rsidRPr="004C0D76" w14:paraId="3D115E21" w14:textId="77777777" w:rsidTr="004C0D76">
        <w:trPr>
          <w:trHeight w:val="527"/>
        </w:trPr>
        <w:tc>
          <w:tcPr>
            <w:tcW w:w="1083" w:type="pct"/>
            <w:shd w:val="clear" w:color="auto" w:fill="134168"/>
          </w:tcPr>
          <w:p w14:paraId="3ECE3C46" w14:textId="77777777" w:rsidR="004C0D76" w:rsidRPr="004C0D76" w:rsidRDefault="004C0D76" w:rsidP="004C0D76">
            <w:pPr>
              <w:widowControl w:val="0"/>
              <w:autoSpaceDE w:val="0"/>
              <w:autoSpaceDN w:val="0"/>
              <w:spacing w:after="0" w:line="263" w:lineRule="exact"/>
              <w:ind w:left="107"/>
              <w:rPr>
                <w:rFonts w:ascii="Lato" w:eastAsia="Lato" w:hAnsi="Lato" w:cs="Lato"/>
                <w:color w:val="FFFFFF" w:themeColor="background1"/>
                <w:kern w:val="0"/>
                <w:lang w:val="en-US"/>
                <w14:ligatures w14:val="none"/>
              </w:rPr>
            </w:pPr>
            <w:r w:rsidRPr="004C0D76">
              <w:rPr>
                <w:rFonts w:ascii="Lato" w:eastAsia="Lato" w:hAnsi="Lato" w:cs="Lato"/>
                <w:color w:val="FFFFFF" w:themeColor="background1"/>
                <w:spacing w:val="-4"/>
                <w:kern w:val="0"/>
                <w:lang w:val="en-US"/>
                <w14:ligatures w14:val="none"/>
              </w:rPr>
              <w:t>Date</w:t>
            </w:r>
          </w:p>
        </w:tc>
        <w:tc>
          <w:tcPr>
            <w:tcW w:w="3917" w:type="pct"/>
          </w:tcPr>
          <w:p w14:paraId="08EB11AA" w14:textId="3EC21568" w:rsidR="004C0D76" w:rsidRPr="004C0D76" w:rsidRDefault="004C0D76" w:rsidP="004C0D76">
            <w:pPr>
              <w:widowControl w:val="0"/>
              <w:autoSpaceDE w:val="0"/>
              <w:autoSpaceDN w:val="0"/>
              <w:spacing w:after="0" w:line="263" w:lineRule="exact"/>
              <w:ind w:left="107"/>
              <w:rPr>
                <w:rFonts w:ascii="Lato" w:eastAsia="Lato" w:hAnsi="Lato" w:cs="Lato"/>
                <w:kern w:val="0"/>
                <w:lang w:val="en-US"/>
                <w14:ligatures w14:val="none"/>
              </w:rPr>
            </w:pPr>
          </w:p>
        </w:tc>
      </w:tr>
    </w:tbl>
    <w:p w14:paraId="5E54FABE" w14:textId="77777777" w:rsidR="004C0D76" w:rsidRPr="004C0D76" w:rsidRDefault="004C0D76" w:rsidP="004C0D76">
      <w:pPr>
        <w:widowControl w:val="0"/>
        <w:autoSpaceDE w:val="0"/>
        <w:autoSpaceDN w:val="0"/>
        <w:spacing w:after="0" w:line="263" w:lineRule="exact"/>
        <w:rPr>
          <w:rFonts w:ascii="Lato" w:eastAsia="Lato" w:hAnsi="Lato" w:cs="Lato"/>
          <w:kern w:val="0"/>
          <w:lang w:val="en-US"/>
          <w14:ligatures w14:val="none"/>
        </w:rPr>
        <w:sectPr w:rsidR="004C0D76" w:rsidRPr="004C0D76">
          <w:footerReference w:type="default" r:id="rId12"/>
          <w:pgSz w:w="11910" w:h="16840"/>
          <w:pgMar w:top="1340" w:right="1320" w:bottom="1180" w:left="1320" w:header="0" w:footer="991" w:gutter="0"/>
          <w:cols w:space="720"/>
        </w:sectPr>
      </w:pPr>
    </w:p>
    <w:p w14:paraId="7D24344B" w14:textId="15C9C68D" w:rsidR="004C0D76" w:rsidRPr="004C0D76" w:rsidRDefault="004C0D76" w:rsidP="004C0D76">
      <w:pPr>
        <w:pStyle w:val="Heading2"/>
        <w:rPr>
          <w:rFonts w:eastAsiaTheme="minorHAnsi" w:cstheme="minorBidi"/>
          <w:kern w:val="2"/>
          <w:shd w:val="clear" w:color="auto" w:fill="FFFFFF"/>
          <w14:ligatures w14:val="standardContextual"/>
        </w:rPr>
      </w:pPr>
      <w:bookmarkStart w:id="7" w:name="_bookmark1"/>
      <w:bookmarkEnd w:id="7"/>
      <w:r w:rsidRPr="004C0D76">
        <w:rPr>
          <w:rFonts w:eastAsiaTheme="minorHAnsi" w:cstheme="minorBidi"/>
          <w:kern w:val="2"/>
          <w:shd w:val="clear" w:color="auto" w:fill="FFFFFF"/>
          <w14:ligatures w14:val="standardContextual"/>
        </w:rPr>
        <w:lastRenderedPageBreak/>
        <w:t xml:space="preserve">Learner </w:t>
      </w:r>
      <w:r>
        <w:rPr>
          <w:shd w:val="clear" w:color="auto" w:fill="FFFFFF"/>
        </w:rPr>
        <w:t>Observation</w:t>
      </w:r>
      <w:r w:rsidRPr="004C0D76">
        <w:rPr>
          <w:rFonts w:eastAsiaTheme="minorHAnsi" w:cstheme="minorBidi"/>
          <w:kern w:val="2"/>
          <w:shd w:val="clear" w:color="auto" w:fill="FFFFFF"/>
          <w14:ligatures w14:val="standardContextual"/>
        </w:rPr>
        <w:t xml:space="preserve"> Record</w:t>
      </w:r>
      <w:r>
        <w:rPr>
          <w:shd w:val="clear" w:color="auto" w:fill="FFFFFF"/>
        </w:rPr>
        <w:t>: (SLC)</w:t>
      </w:r>
      <w:r w:rsidRPr="004C0D76">
        <w:rPr>
          <w:rFonts w:eastAsiaTheme="minorHAnsi" w:cstheme="minorBidi"/>
          <w:kern w:val="2"/>
          <w:shd w:val="clear" w:color="auto" w:fill="FFFFFF"/>
          <w14:ligatures w14:val="standardContextual"/>
        </w:rPr>
        <w:t xml:space="preserve"> </w:t>
      </w:r>
      <w:r>
        <w:rPr>
          <w:shd w:val="clear" w:color="auto" w:fill="FFFFFF"/>
        </w:rPr>
        <w:t>Level 1</w:t>
      </w:r>
      <w:r w:rsidRPr="004C0D76">
        <w:rPr>
          <w:rFonts w:eastAsiaTheme="minorHAnsi" w:cstheme="minorBidi"/>
          <w:kern w:val="2"/>
          <w:shd w:val="clear" w:color="auto" w:fill="FFFFFF"/>
          <w14:ligatures w14:val="standardContextual"/>
        </w:rPr>
        <w:t xml:space="preserve"> </w:t>
      </w:r>
    </w:p>
    <w:p w14:paraId="70F72950" w14:textId="77777777" w:rsidR="004C0D76" w:rsidRPr="004C0D76" w:rsidRDefault="004C0D76" w:rsidP="004C0D76">
      <w:pPr>
        <w:widowControl w:val="0"/>
        <w:autoSpaceDE w:val="0"/>
        <w:autoSpaceDN w:val="0"/>
        <w:spacing w:before="6" w:after="0" w:line="240" w:lineRule="auto"/>
        <w:rPr>
          <w:rFonts w:ascii="Hypatia Sans Pro Semibold" w:eastAsia="Lato" w:hAnsi="Lato" w:cs="Lato"/>
          <w:b/>
          <w:kern w:val="0"/>
          <w:sz w:val="24"/>
          <w:lang w:val="en-US"/>
          <w14:ligatures w14:val="non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426"/>
        <w:gridCol w:w="1994"/>
        <w:gridCol w:w="1865"/>
        <w:gridCol w:w="1865"/>
        <w:gridCol w:w="1866"/>
      </w:tblGrid>
      <w:tr w:rsidR="004C0D76" w:rsidRPr="004C0D76" w14:paraId="025E28EB" w14:textId="77777777" w:rsidTr="004C0D76">
        <w:trPr>
          <w:trHeight w:val="561"/>
        </w:trPr>
        <w:tc>
          <w:tcPr>
            <w:tcW w:w="791" w:type="pct"/>
            <w:shd w:val="clear" w:color="auto" w:fill="134168"/>
          </w:tcPr>
          <w:p w14:paraId="54F8DCDE" w14:textId="77777777" w:rsidR="004C0D76" w:rsidRPr="004C0D76" w:rsidRDefault="004C0D76" w:rsidP="004C0D76">
            <w:pPr>
              <w:widowControl w:val="0"/>
              <w:autoSpaceDE w:val="0"/>
              <w:autoSpaceDN w:val="0"/>
              <w:spacing w:before="9" w:after="0" w:line="240" w:lineRule="auto"/>
              <w:rPr>
                <w:rFonts w:ascii="Hypatia Sans Pro Semibold" w:eastAsia="Lato" w:hAnsi="Lato" w:cs="Lato"/>
                <w:b/>
                <w:color w:val="FFFFFF" w:themeColor="background1"/>
                <w:kern w:val="0"/>
                <w:lang w:val="en-US"/>
                <w14:ligatures w14:val="none"/>
              </w:rPr>
            </w:pPr>
          </w:p>
          <w:p w14:paraId="6A3E25C2" w14:textId="77777777" w:rsidR="004C0D76" w:rsidRPr="004C0D76" w:rsidRDefault="004C0D76" w:rsidP="004C0D76">
            <w:pPr>
              <w:widowControl w:val="0"/>
              <w:autoSpaceDE w:val="0"/>
              <w:autoSpaceDN w:val="0"/>
              <w:spacing w:before="1" w:after="0" w:line="245" w:lineRule="exact"/>
              <w:ind w:left="107"/>
              <w:rPr>
                <w:rFonts w:ascii="Lato" w:eastAsia="Lato" w:hAnsi="Lato" w:cs="Lato"/>
                <w:color w:val="FFFFFF" w:themeColor="background1"/>
                <w:kern w:val="0"/>
                <w:lang w:val="en-US"/>
                <w14:ligatures w14:val="none"/>
              </w:rPr>
            </w:pPr>
            <w:r w:rsidRPr="004C0D76">
              <w:rPr>
                <w:rFonts w:ascii="Lato" w:eastAsia="Lato" w:hAnsi="Lato" w:cs="Lato"/>
                <w:color w:val="FFFFFF" w:themeColor="background1"/>
                <w:kern w:val="0"/>
                <w:lang w:val="en-US"/>
                <w14:ligatures w14:val="none"/>
              </w:rPr>
              <w:t>Task</w:t>
            </w:r>
            <w:r w:rsidRPr="004C0D76">
              <w:rPr>
                <w:rFonts w:ascii="Lato" w:eastAsia="Lato" w:hAnsi="Lato" w:cs="Lato"/>
                <w:color w:val="FFFFFF" w:themeColor="background1"/>
                <w:spacing w:val="-4"/>
                <w:kern w:val="0"/>
                <w:lang w:val="en-US"/>
                <w14:ligatures w14:val="none"/>
              </w:rPr>
              <w:t xml:space="preserve"> type</w:t>
            </w:r>
          </w:p>
        </w:tc>
        <w:tc>
          <w:tcPr>
            <w:tcW w:w="1106" w:type="pct"/>
            <w:shd w:val="clear" w:color="auto" w:fill="134168"/>
          </w:tcPr>
          <w:p w14:paraId="6D3B8001" w14:textId="77777777" w:rsidR="004C0D76" w:rsidRPr="004C0D76" w:rsidRDefault="004C0D76" w:rsidP="004C0D76">
            <w:pPr>
              <w:widowControl w:val="0"/>
              <w:autoSpaceDE w:val="0"/>
              <w:autoSpaceDN w:val="0"/>
              <w:spacing w:before="9" w:after="0" w:line="240" w:lineRule="auto"/>
              <w:rPr>
                <w:rFonts w:ascii="Hypatia Sans Pro Semibold" w:eastAsia="Lato" w:hAnsi="Lato" w:cs="Lato"/>
                <w:b/>
                <w:color w:val="FFFFFF" w:themeColor="background1"/>
                <w:kern w:val="0"/>
                <w:lang w:val="en-US"/>
                <w14:ligatures w14:val="none"/>
              </w:rPr>
            </w:pPr>
          </w:p>
          <w:p w14:paraId="1EAAA239" w14:textId="77777777" w:rsidR="004C0D76" w:rsidRPr="004C0D76" w:rsidRDefault="004C0D76" w:rsidP="004C0D76">
            <w:pPr>
              <w:widowControl w:val="0"/>
              <w:autoSpaceDE w:val="0"/>
              <w:autoSpaceDN w:val="0"/>
              <w:spacing w:before="1" w:after="0" w:line="245" w:lineRule="exact"/>
              <w:ind w:left="108"/>
              <w:rPr>
                <w:rFonts w:ascii="Lato" w:eastAsia="Lato" w:hAnsi="Lato" w:cs="Lato"/>
                <w:color w:val="FFFFFF" w:themeColor="background1"/>
                <w:kern w:val="0"/>
                <w:lang w:val="en-US"/>
                <w14:ligatures w14:val="none"/>
              </w:rPr>
            </w:pPr>
            <w:r w:rsidRPr="004C0D76">
              <w:rPr>
                <w:rFonts w:ascii="Lato" w:eastAsia="Lato" w:hAnsi="Lato" w:cs="Lato"/>
                <w:color w:val="FFFFFF" w:themeColor="background1"/>
                <w:spacing w:val="-2"/>
                <w:kern w:val="0"/>
                <w:lang w:val="en-US"/>
                <w14:ligatures w14:val="none"/>
              </w:rPr>
              <w:t>Presentation</w:t>
            </w:r>
          </w:p>
        </w:tc>
        <w:tc>
          <w:tcPr>
            <w:tcW w:w="1034" w:type="pct"/>
          </w:tcPr>
          <w:p w14:paraId="131E21ED" w14:textId="77777777" w:rsidR="004C0D76" w:rsidRPr="004C0D76" w:rsidRDefault="004C0D76" w:rsidP="004C0D76">
            <w:pPr>
              <w:widowControl w:val="0"/>
              <w:autoSpaceDE w:val="0"/>
              <w:autoSpaceDN w:val="0"/>
              <w:spacing w:before="9" w:after="0" w:line="240" w:lineRule="auto"/>
              <w:rPr>
                <w:rFonts w:ascii="Hypatia Sans Pro Semibold" w:eastAsia="Lato" w:hAnsi="Lato" w:cs="Lato"/>
                <w:bCs/>
                <w:kern w:val="0"/>
                <w:lang w:val="en-US"/>
                <w14:ligatures w14:val="none"/>
              </w:rPr>
            </w:pPr>
          </w:p>
          <w:p w14:paraId="060843F0" w14:textId="77777777" w:rsidR="004C0D76" w:rsidRPr="004C0D76" w:rsidRDefault="004C0D76" w:rsidP="004C0D76">
            <w:pPr>
              <w:widowControl w:val="0"/>
              <w:tabs>
                <w:tab w:val="left" w:pos="868"/>
                <w:tab w:val="left" w:pos="1307"/>
              </w:tabs>
              <w:autoSpaceDE w:val="0"/>
              <w:autoSpaceDN w:val="0"/>
              <w:spacing w:before="1" w:after="0" w:line="245" w:lineRule="exact"/>
              <w:ind w:left="391"/>
              <w:rPr>
                <w:rFonts w:ascii="Lato" w:eastAsia="Lato" w:hAnsi="Lato" w:cs="Lato"/>
                <w:bCs/>
                <w:kern w:val="0"/>
                <w:lang w:val="en-US"/>
                <w14:ligatures w14:val="none"/>
              </w:rPr>
            </w:pPr>
            <w:r w:rsidRPr="004C0D76">
              <w:rPr>
                <w:rFonts w:ascii="Lato" w:eastAsia="Lato" w:hAnsi="Lato" w:cs="Lato"/>
                <w:bCs/>
                <w:spacing w:val="-10"/>
                <w:kern w:val="0"/>
                <w:lang w:val="en-US"/>
                <w14:ligatures w14:val="none"/>
              </w:rPr>
              <w:t>Y</w:t>
            </w:r>
            <w:r w:rsidRPr="004C0D76">
              <w:rPr>
                <w:rFonts w:ascii="Lato" w:eastAsia="Lato" w:hAnsi="Lato" w:cs="Lato"/>
                <w:bCs/>
                <w:kern w:val="0"/>
                <w:lang w:val="en-US"/>
                <w14:ligatures w14:val="none"/>
              </w:rPr>
              <w:tab/>
            </w:r>
            <w:r w:rsidRPr="004C0D76">
              <w:rPr>
                <w:rFonts w:ascii="Lato" w:eastAsia="Lato" w:hAnsi="Lato" w:cs="Lato"/>
                <w:bCs/>
                <w:spacing w:val="-10"/>
                <w:kern w:val="0"/>
                <w:lang w:val="en-US"/>
                <w14:ligatures w14:val="none"/>
              </w:rPr>
              <w:t>/</w:t>
            </w:r>
            <w:r w:rsidRPr="004C0D76">
              <w:rPr>
                <w:rFonts w:ascii="Lato" w:eastAsia="Lato" w:hAnsi="Lato" w:cs="Lato"/>
                <w:bCs/>
                <w:kern w:val="0"/>
                <w:lang w:val="en-US"/>
                <w14:ligatures w14:val="none"/>
              </w:rPr>
              <w:tab/>
            </w:r>
            <w:r w:rsidRPr="004C0D76">
              <w:rPr>
                <w:rFonts w:ascii="Lato" w:eastAsia="Lato" w:hAnsi="Lato" w:cs="Lato"/>
                <w:bCs/>
                <w:spacing w:val="-10"/>
                <w:kern w:val="0"/>
                <w:lang w:val="en-US"/>
                <w14:ligatures w14:val="none"/>
              </w:rPr>
              <w:t>N</w:t>
            </w:r>
          </w:p>
        </w:tc>
        <w:tc>
          <w:tcPr>
            <w:tcW w:w="1034" w:type="pct"/>
            <w:shd w:val="clear" w:color="auto" w:fill="134168"/>
          </w:tcPr>
          <w:p w14:paraId="06230291" w14:textId="77777777" w:rsidR="004C0D76" w:rsidRPr="004C0D76" w:rsidRDefault="004C0D76" w:rsidP="004C0D76">
            <w:pPr>
              <w:widowControl w:val="0"/>
              <w:autoSpaceDE w:val="0"/>
              <w:autoSpaceDN w:val="0"/>
              <w:spacing w:before="9" w:after="0" w:line="240" w:lineRule="auto"/>
              <w:rPr>
                <w:rFonts w:ascii="Hypatia Sans Pro Semibold" w:eastAsia="Lato" w:hAnsi="Lato" w:cs="Lato"/>
                <w:bCs/>
                <w:color w:val="FFFFFF" w:themeColor="background1"/>
                <w:kern w:val="0"/>
                <w:lang w:val="en-US"/>
                <w14:ligatures w14:val="none"/>
              </w:rPr>
            </w:pPr>
          </w:p>
          <w:p w14:paraId="082626E2" w14:textId="77777777" w:rsidR="004C0D76" w:rsidRPr="004C0D76" w:rsidRDefault="004C0D76" w:rsidP="004C0D76">
            <w:pPr>
              <w:widowControl w:val="0"/>
              <w:autoSpaceDE w:val="0"/>
              <w:autoSpaceDN w:val="0"/>
              <w:spacing w:before="1" w:after="0" w:line="245" w:lineRule="exact"/>
              <w:ind w:left="107"/>
              <w:rPr>
                <w:rFonts w:ascii="Lato" w:eastAsia="Lato" w:hAnsi="Lato" w:cs="Lato"/>
                <w:bCs/>
                <w:color w:val="FFFFFF" w:themeColor="background1"/>
                <w:kern w:val="0"/>
                <w:lang w:val="en-US"/>
                <w14:ligatures w14:val="none"/>
              </w:rPr>
            </w:pPr>
            <w:r w:rsidRPr="004C0D76">
              <w:rPr>
                <w:rFonts w:ascii="Lato" w:eastAsia="Lato" w:hAnsi="Lato" w:cs="Lato"/>
                <w:bCs/>
                <w:color w:val="FFFFFF" w:themeColor="background1"/>
                <w:spacing w:val="-2"/>
                <w:kern w:val="0"/>
                <w:lang w:val="en-US"/>
                <w14:ligatures w14:val="none"/>
              </w:rPr>
              <w:t>Discussion</w:t>
            </w:r>
          </w:p>
        </w:tc>
        <w:tc>
          <w:tcPr>
            <w:tcW w:w="1035" w:type="pct"/>
          </w:tcPr>
          <w:p w14:paraId="3AAE540A" w14:textId="77777777" w:rsidR="004C0D76" w:rsidRPr="004C0D76" w:rsidRDefault="004C0D76" w:rsidP="004C0D76">
            <w:pPr>
              <w:widowControl w:val="0"/>
              <w:autoSpaceDE w:val="0"/>
              <w:autoSpaceDN w:val="0"/>
              <w:spacing w:before="9" w:after="0" w:line="240" w:lineRule="auto"/>
              <w:rPr>
                <w:rFonts w:ascii="Hypatia Sans Pro Semibold" w:eastAsia="Lato" w:hAnsi="Lato" w:cs="Lato"/>
                <w:bCs/>
                <w:kern w:val="0"/>
                <w:lang w:val="en-US"/>
                <w14:ligatures w14:val="none"/>
              </w:rPr>
            </w:pPr>
          </w:p>
          <w:p w14:paraId="4CDAD65A" w14:textId="77777777" w:rsidR="004C0D76" w:rsidRPr="004C0D76" w:rsidRDefault="004C0D76" w:rsidP="004C0D76">
            <w:pPr>
              <w:widowControl w:val="0"/>
              <w:tabs>
                <w:tab w:val="left" w:pos="868"/>
                <w:tab w:val="left" w:pos="1307"/>
              </w:tabs>
              <w:autoSpaceDE w:val="0"/>
              <w:autoSpaceDN w:val="0"/>
              <w:spacing w:before="1" w:after="0" w:line="245" w:lineRule="exact"/>
              <w:ind w:left="390"/>
              <w:rPr>
                <w:rFonts w:ascii="Lato" w:eastAsia="Lato" w:hAnsi="Lato" w:cs="Lato"/>
                <w:bCs/>
                <w:kern w:val="0"/>
                <w:lang w:val="en-US"/>
                <w14:ligatures w14:val="none"/>
              </w:rPr>
            </w:pPr>
            <w:r w:rsidRPr="004C0D76">
              <w:rPr>
                <w:rFonts w:ascii="Lato" w:eastAsia="Lato" w:hAnsi="Lato" w:cs="Lato"/>
                <w:bCs/>
                <w:spacing w:val="-10"/>
                <w:kern w:val="0"/>
                <w:lang w:val="en-US"/>
                <w14:ligatures w14:val="none"/>
              </w:rPr>
              <w:t>Y</w:t>
            </w:r>
            <w:r w:rsidRPr="004C0D76">
              <w:rPr>
                <w:rFonts w:ascii="Lato" w:eastAsia="Lato" w:hAnsi="Lato" w:cs="Lato"/>
                <w:bCs/>
                <w:kern w:val="0"/>
                <w:lang w:val="en-US"/>
                <w14:ligatures w14:val="none"/>
              </w:rPr>
              <w:tab/>
            </w:r>
            <w:r w:rsidRPr="004C0D76">
              <w:rPr>
                <w:rFonts w:ascii="Lato" w:eastAsia="Lato" w:hAnsi="Lato" w:cs="Lato"/>
                <w:bCs/>
                <w:spacing w:val="-10"/>
                <w:kern w:val="0"/>
                <w:lang w:val="en-US"/>
                <w14:ligatures w14:val="none"/>
              </w:rPr>
              <w:t>/</w:t>
            </w:r>
            <w:r w:rsidRPr="004C0D76">
              <w:rPr>
                <w:rFonts w:ascii="Lato" w:eastAsia="Lato" w:hAnsi="Lato" w:cs="Lato"/>
                <w:bCs/>
                <w:kern w:val="0"/>
                <w:lang w:val="en-US"/>
                <w14:ligatures w14:val="none"/>
              </w:rPr>
              <w:tab/>
            </w:r>
            <w:r w:rsidRPr="004C0D76">
              <w:rPr>
                <w:rFonts w:ascii="Lato" w:eastAsia="Lato" w:hAnsi="Lato" w:cs="Lato"/>
                <w:bCs/>
                <w:spacing w:val="-10"/>
                <w:kern w:val="0"/>
                <w:lang w:val="en-US"/>
                <w14:ligatures w14:val="none"/>
              </w:rPr>
              <w:t>N</w:t>
            </w:r>
          </w:p>
        </w:tc>
      </w:tr>
      <w:tr w:rsidR="004C0D76" w:rsidRPr="004C0D76" w14:paraId="0EBFA6D3" w14:textId="77777777" w:rsidTr="004C0D76">
        <w:trPr>
          <w:trHeight w:val="563"/>
        </w:trPr>
        <w:tc>
          <w:tcPr>
            <w:tcW w:w="791" w:type="pct"/>
            <w:shd w:val="clear" w:color="auto" w:fill="134168"/>
          </w:tcPr>
          <w:p w14:paraId="71547A43" w14:textId="77777777" w:rsidR="004C0D76" w:rsidRPr="004C0D76" w:rsidRDefault="004C0D76" w:rsidP="004C0D76">
            <w:pPr>
              <w:widowControl w:val="0"/>
              <w:autoSpaceDE w:val="0"/>
              <w:autoSpaceDN w:val="0"/>
              <w:spacing w:before="12" w:after="0" w:line="240" w:lineRule="auto"/>
              <w:rPr>
                <w:rFonts w:ascii="Hypatia Sans Pro Semibold" w:eastAsia="Lato" w:hAnsi="Lato" w:cs="Lato"/>
                <w:b/>
                <w:color w:val="FFFFFF" w:themeColor="background1"/>
                <w:kern w:val="0"/>
                <w:lang w:val="en-US"/>
                <w14:ligatures w14:val="none"/>
              </w:rPr>
            </w:pPr>
          </w:p>
          <w:p w14:paraId="50E353B4" w14:textId="77777777" w:rsidR="004C0D76" w:rsidRPr="004C0D76" w:rsidRDefault="004C0D76" w:rsidP="004C0D76">
            <w:pPr>
              <w:widowControl w:val="0"/>
              <w:autoSpaceDE w:val="0"/>
              <w:autoSpaceDN w:val="0"/>
              <w:spacing w:after="0" w:line="245" w:lineRule="exact"/>
              <w:ind w:left="107"/>
              <w:rPr>
                <w:rFonts w:ascii="Lato" w:eastAsia="Lato" w:hAnsi="Lato" w:cs="Lato"/>
                <w:color w:val="FFFFFF" w:themeColor="background1"/>
                <w:kern w:val="0"/>
                <w:lang w:val="en-US"/>
                <w14:ligatures w14:val="none"/>
              </w:rPr>
            </w:pPr>
            <w:r w:rsidRPr="004C0D76">
              <w:rPr>
                <w:rFonts w:ascii="Lato" w:eastAsia="Lato" w:hAnsi="Lato" w:cs="Lato"/>
                <w:color w:val="FFFFFF" w:themeColor="background1"/>
                <w:kern w:val="0"/>
                <w:lang w:val="en-US"/>
                <w14:ligatures w14:val="none"/>
              </w:rPr>
              <w:t>Task</w:t>
            </w:r>
            <w:r w:rsidRPr="004C0D76">
              <w:rPr>
                <w:rFonts w:ascii="Lato" w:eastAsia="Lato" w:hAnsi="Lato" w:cs="Lato"/>
                <w:color w:val="FFFFFF" w:themeColor="background1"/>
                <w:spacing w:val="-4"/>
                <w:kern w:val="0"/>
                <w:lang w:val="en-US"/>
                <w14:ligatures w14:val="none"/>
              </w:rPr>
              <w:t xml:space="preserve"> </w:t>
            </w:r>
            <w:r w:rsidRPr="004C0D76">
              <w:rPr>
                <w:rFonts w:ascii="Lato" w:eastAsia="Lato" w:hAnsi="Lato" w:cs="Lato"/>
                <w:color w:val="FFFFFF" w:themeColor="background1"/>
                <w:spacing w:val="-2"/>
                <w:kern w:val="0"/>
                <w:lang w:val="en-US"/>
                <w14:ligatures w14:val="none"/>
              </w:rPr>
              <w:t>content</w:t>
            </w:r>
          </w:p>
        </w:tc>
        <w:tc>
          <w:tcPr>
            <w:tcW w:w="4209" w:type="pct"/>
            <w:gridSpan w:val="4"/>
          </w:tcPr>
          <w:p w14:paraId="255D7E36" w14:textId="13D13428" w:rsidR="004C0D76" w:rsidRPr="004C0D76" w:rsidRDefault="004C0D76" w:rsidP="004C0D76">
            <w:pPr>
              <w:widowControl w:val="0"/>
              <w:autoSpaceDE w:val="0"/>
              <w:autoSpaceDN w:val="0"/>
              <w:spacing w:after="0" w:line="245" w:lineRule="exact"/>
              <w:ind w:left="108"/>
              <w:rPr>
                <w:rFonts w:ascii="Lato" w:eastAsia="Lato" w:hAnsi="Lato" w:cs="Lato"/>
                <w:kern w:val="0"/>
                <w:lang w:val="en-US"/>
                <w14:ligatures w14:val="none"/>
              </w:rPr>
            </w:pPr>
          </w:p>
        </w:tc>
      </w:tr>
      <w:tr w:rsidR="004C0D76" w:rsidRPr="004C0D76" w14:paraId="2F4E6474" w14:textId="77777777" w:rsidTr="004C0D76">
        <w:trPr>
          <w:trHeight w:val="743"/>
        </w:trPr>
        <w:tc>
          <w:tcPr>
            <w:tcW w:w="791" w:type="pct"/>
            <w:shd w:val="clear" w:color="auto" w:fill="134168"/>
          </w:tcPr>
          <w:p w14:paraId="696FB1E2" w14:textId="77777777" w:rsidR="004C0D76" w:rsidRPr="004C0D76" w:rsidRDefault="004C0D76" w:rsidP="004C0D76">
            <w:pPr>
              <w:widowControl w:val="0"/>
              <w:autoSpaceDE w:val="0"/>
              <w:autoSpaceDN w:val="0"/>
              <w:spacing w:before="12" w:after="0" w:line="240" w:lineRule="auto"/>
              <w:rPr>
                <w:rFonts w:ascii="Hypatia Sans Pro Semibold" w:eastAsia="Lato" w:hAnsi="Lato" w:cs="Lato"/>
                <w:b/>
                <w:color w:val="FFFFFF" w:themeColor="background1"/>
                <w:kern w:val="0"/>
                <w:lang w:val="en-US"/>
                <w14:ligatures w14:val="none"/>
              </w:rPr>
            </w:pPr>
          </w:p>
          <w:p w14:paraId="7D082502" w14:textId="77777777" w:rsidR="004C0D76" w:rsidRPr="004C0D76" w:rsidRDefault="004C0D76" w:rsidP="004C0D76">
            <w:pPr>
              <w:widowControl w:val="0"/>
              <w:autoSpaceDE w:val="0"/>
              <w:autoSpaceDN w:val="0"/>
              <w:spacing w:after="0" w:line="240" w:lineRule="auto"/>
              <w:ind w:left="107"/>
              <w:rPr>
                <w:rFonts w:ascii="Lato" w:eastAsia="Lato" w:hAnsi="Lato" w:cs="Lato"/>
                <w:color w:val="FFFFFF" w:themeColor="background1"/>
                <w:kern w:val="0"/>
                <w:lang w:val="en-US"/>
                <w14:ligatures w14:val="none"/>
              </w:rPr>
            </w:pPr>
            <w:r w:rsidRPr="004C0D76">
              <w:rPr>
                <w:rFonts w:ascii="Lato" w:eastAsia="Lato" w:hAnsi="Lato" w:cs="Lato"/>
                <w:color w:val="FFFFFF" w:themeColor="background1"/>
                <w:kern w:val="0"/>
                <w:lang w:val="en-US"/>
                <w14:ligatures w14:val="none"/>
              </w:rPr>
              <w:t>Task</w:t>
            </w:r>
            <w:r w:rsidRPr="004C0D76">
              <w:rPr>
                <w:rFonts w:ascii="Lato" w:eastAsia="Lato" w:hAnsi="Lato" w:cs="Lato"/>
                <w:color w:val="FFFFFF" w:themeColor="background1"/>
                <w:spacing w:val="-2"/>
                <w:kern w:val="0"/>
                <w:lang w:val="en-US"/>
                <w14:ligatures w14:val="none"/>
              </w:rPr>
              <w:t xml:space="preserve"> </w:t>
            </w:r>
            <w:r w:rsidRPr="004C0D76">
              <w:rPr>
                <w:rFonts w:ascii="Lato" w:eastAsia="Lato" w:hAnsi="Lato" w:cs="Lato"/>
                <w:color w:val="FFFFFF" w:themeColor="background1"/>
                <w:spacing w:val="-4"/>
                <w:kern w:val="0"/>
                <w:lang w:val="en-US"/>
                <w14:ligatures w14:val="none"/>
              </w:rPr>
              <w:t>dates</w:t>
            </w:r>
          </w:p>
        </w:tc>
        <w:tc>
          <w:tcPr>
            <w:tcW w:w="4209" w:type="pct"/>
            <w:gridSpan w:val="4"/>
          </w:tcPr>
          <w:p w14:paraId="3C80ABDF" w14:textId="5BCA90E9" w:rsidR="004C0D76" w:rsidRPr="004C0D76" w:rsidRDefault="004C0D76" w:rsidP="004C0D76">
            <w:pPr>
              <w:widowControl w:val="0"/>
              <w:autoSpaceDE w:val="0"/>
              <w:autoSpaceDN w:val="0"/>
              <w:spacing w:before="24" w:after="0" w:line="564" w:lineRule="exact"/>
              <w:ind w:left="108" w:right="3866"/>
              <w:rPr>
                <w:rFonts w:ascii="Lato" w:eastAsia="Lato" w:hAnsi="Lato" w:cs="Lato"/>
                <w:kern w:val="0"/>
                <w:lang w:val="en-US"/>
                <w14:ligatures w14:val="none"/>
              </w:rPr>
            </w:pPr>
          </w:p>
        </w:tc>
      </w:tr>
    </w:tbl>
    <w:p w14:paraId="6D7072D5" w14:textId="77777777" w:rsidR="004C0D76" w:rsidRPr="004C0D76" w:rsidRDefault="004C0D76" w:rsidP="004C0D76">
      <w:pPr>
        <w:widowControl w:val="0"/>
        <w:autoSpaceDE w:val="0"/>
        <w:autoSpaceDN w:val="0"/>
        <w:spacing w:before="4" w:after="0" w:line="240" w:lineRule="auto"/>
        <w:rPr>
          <w:rFonts w:ascii="Hypatia Sans Pro Semibold" w:eastAsia="Lato" w:hAnsi="Lato" w:cs="Lato"/>
          <w:b/>
          <w:kern w:val="0"/>
          <w:sz w:val="20"/>
          <w:lang w:val="en-US"/>
          <w14:ligatures w14:val="non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6941"/>
        <w:gridCol w:w="2075"/>
      </w:tblGrid>
      <w:tr w:rsidR="004C0D76" w:rsidRPr="004C0D76" w14:paraId="1FC8008F" w14:textId="77777777" w:rsidTr="004C0D76">
        <w:trPr>
          <w:trHeight w:val="263"/>
        </w:trPr>
        <w:tc>
          <w:tcPr>
            <w:tcW w:w="5000" w:type="pct"/>
            <w:gridSpan w:val="2"/>
            <w:shd w:val="clear" w:color="auto" w:fill="134168"/>
          </w:tcPr>
          <w:p w14:paraId="0DF2342B" w14:textId="77777777" w:rsidR="004C0D76" w:rsidRPr="004C0D76" w:rsidRDefault="004C0D76" w:rsidP="004C0D76">
            <w:pPr>
              <w:widowControl w:val="0"/>
              <w:autoSpaceDE w:val="0"/>
              <w:autoSpaceDN w:val="0"/>
              <w:spacing w:after="0" w:line="244" w:lineRule="exact"/>
              <w:ind w:left="107"/>
              <w:rPr>
                <w:rFonts w:ascii="Lato" w:eastAsia="Lato" w:hAnsi="Lato" w:cs="Lato"/>
                <w:color w:val="FFFFFF" w:themeColor="background1"/>
                <w:kern w:val="0"/>
                <w:lang w:val="en-US"/>
                <w14:ligatures w14:val="none"/>
              </w:rPr>
            </w:pPr>
            <w:r w:rsidRPr="004C0D76">
              <w:rPr>
                <w:rFonts w:ascii="Lato" w:eastAsia="Lato" w:hAnsi="Lato" w:cs="Lato"/>
                <w:color w:val="FFFFFF" w:themeColor="background1"/>
                <w:kern w:val="0"/>
                <w:lang w:val="en-US"/>
                <w14:ligatures w14:val="none"/>
              </w:rPr>
              <w:t>Reasonable</w:t>
            </w:r>
            <w:r w:rsidRPr="004C0D76">
              <w:rPr>
                <w:rFonts w:ascii="Lato" w:eastAsia="Lato" w:hAnsi="Lato" w:cs="Lato"/>
                <w:color w:val="FFFFFF" w:themeColor="background1"/>
                <w:spacing w:val="-8"/>
                <w:kern w:val="0"/>
                <w:lang w:val="en-US"/>
                <w14:ligatures w14:val="none"/>
              </w:rPr>
              <w:t xml:space="preserve"> </w:t>
            </w:r>
            <w:r w:rsidRPr="004C0D76">
              <w:rPr>
                <w:rFonts w:ascii="Lato" w:eastAsia="Lato" w:hAnsi="Lato" w:cs="Lato"/>
                <w:color w:val="FFFFFF" w:themeColor="background1"/>
                <w:kern w:val="0"/>
                <w:lang w:val="en-US"/>
                <w14:ligatures w14:val="none"/>
              </w:rPr>
              <w:t>adjustments</w:t>
            </w:r>
            <w:r w:rsidRPr="004C0D76">
              <w:rPr>
                <w:rFonts w:ascii="Lato" w:eastAsia="Lato" w:hAnsi="Lato" w:cs="Lato"/>
                <w:color w:val="FFFFFF" w:themeColor="background1"/>
                <w:spacing w:val="-8"/>
                <w:kern w:val="0"/>
                <w:lang w:val="en-US"/>
                <w14:ligatures w14:val="none"/>
              </w:rPr>
              <w:t xml:space="preserve"> </w:t>
            </w:r>
            <w:r w:rsidRPr="004C0D76">
              <w:rPr>
                <w:rFonts w:ascii="Lato" w:eastAsia="Lato" w:hAnsi="Lato" w:cs="Lato"/>
                <w:color w:val="FFFFFF" w:themeColor="background1"/>
                <w:kern w:val="0"/>
                <w:lang w:val="en-US"/>
                <w14:ligatures w14:val="none"/>
              </w:rPr>
              <w:t>and</w:t>
            </w:r>
            <w:r w:rsidRPr="004C0D76">
              <w:rPr>
                <w:rFonts w:ascii="Lato" w:eastAsia="Lato" w:hAnsi="Lato" w:cs="Lato"/>
                <w:color w:val="FFFFFF" w:themeColor="background1"/>
                <w:spacing w:val="-6"/>
                <w:kern w:val="0"/>
                <w:lang w:val="en-US"/>
                <w14:ligatures w14:val="none"/>
              </w:rPr>
              <w:t xml:space="preserve"> </w:t>
            </w:r>
            <w:r w:rsidRPr="004C0D76">
              <w:rPr>
                <w:rFonts w:ascii="Lato" w:eastAsia="Lato" w:hAnsi="Lato" w:cs="Lato"/>
                <w:color w:val="FFFFFF" w:themeColor="background1"/>
                <w:kern w:val="0"/>
                <w:lang w:val="en-US"/>
                <w14:ligatures w14:val="none"/>
              </w:rPr>
              <w:t>Special</w:t>
            </w:r>
            <w:r w:rsidRPr="004C0D76">
              <w:rPr>
                <w:rFonts w:ascii="Lato" w:eastAsia="Lato" w:hAnsi="Lato" w:cs="Lato"/>
                <w:color w:val="FFFFFF" w:themeColor="background1"/>
                <w:spacing w:val="-5"/>
                <w:kern w:val="0"/>
                <w:lang w:val="en-US"/>
                <w14:ligatures w14:val="none"/>
              </w:rPr>
              <w:t xml:space="preserve"> </w:t>
            </w:r>
            <w:r w:rsidRPr="004C0D76">
              <w:rPr>
                <w:rFonts w:ascii="Lato" w:eastAsia="Lato" w:hAnsi="Lato" w:cs="Lato"/>
                <w:color w:val="FFFFFF" w:themeColor="background1"/>
                <w:spacing w:val="-2"/>
                <w:kern w:val="0"/>
                <w:lang w:val="en-US"/>
                <w14:ligatures w14:val="none"/>
              </w:rPr>
              <w:t>Circumstances</w:t>
            </w:r>
          </w:p>
        </w:tc>
      </w:tr>
      <w:tr w:rsidR="004C0D76" w:rsidRPr="004C0D76" w14:paraId="6FD039F8" w14:textId="77777777" w:rsidTr="004C0D76">
        <w:trPr>
          <w:trHeight w:val="527"/>
        </w:trPr>
        <w:tc>
          <w:tcPr>
            <w:tcW w:w="3849" w:type="pct"/>
            <w:shd w:val="clear" w:color="auto" w:fill="FFFFFF" w:themeFill="background1"/>
          </w:tcPr>
          <w:p w14:paraId="56CA247F" w14:textId="77777777" w:rsidR="004C0D76" w:rsidRPr="004C0D76" w:rsidRDefault="004C0D76" w:rsidP="004C0D76">
            <w:pPr>
              <w:widowControl w:val="0"/>
              <w:autoSpaceDE w:val="0"/>
              <w:autoSpaceDN w:val="0"/>
              <w:spacing w:after="0" w:line="264" w:lineRule="exact"/>
              <w:ind w:left="107" w:right="131"/>
              <w:rPr>
                <w:rFonts w:ascii="Lato" w:eastAsia="Lato" w:hAnsi="Lato" w:cs="Lato"/>
                <w:kern w:val="0"/>
                <w:lang w:val="en-US"/>
                <w14:ligatures w14:val="none"/>
              </w:rPr>
            </w:pPr>
            <w:r w:rsidRPr="004C0D76">
              <w:rPr>
                <w:rFonts w:ascii="Lato" w:eastAsia="Lato" w:hAnsi="Lato" w:cs="Lato"/>
                <w:kern w:val="0"/>
                <w:lang w:val="en-US"/>
                <w14:ligatures w14:val="none"/>
              </w:rPr>
              <w:t>Reasonable</w:t>
            </w:r>
            <w:r w:rsidRPr="004C0D76">
              <w:rPr>
                <w:rFonts w:ascii="Lato" w:eastAsia="Lato" w:hAnsi="Lato" w:cs="Lato"/>
                <w:spacing w:val="-6"/>
                <w:kern w:val="0"/>
                <w:lang w:val="en-US"/>
                <w14:ligatures w14:val="none"/>
              </w:rPr>
              <w:t xml:space="preserve"> </w:t>
            </w:r>
            <w:r w:rsidRPr="004C0D76">
              <w:rPr>
                <w:rFonts w:ascii="Lato" w:eastAsia="Lato" w:hAnsi="Lato" w:cs="Lato"/>
                <w:kern w:val="0"/>
                <w:lang w:val="en-US"/>
                <w14:ligatures w14:val="none"/>
              </w:rPr>
              <w:t>adjustments</w:t>
            </w:r>
            <w:r w:rsidRPr="004C0D76">
              <w:rPr>
                <w:rFonts w:ascii="Lato" w:eastAsia="Lato" w:hAnsi="Lato" w:cs="Lato"/>
                <w:spacing w:val="-9"/>
                <w:kern w:val="0"/>
                <w:lang w:val="en-US"/>
                <w14:ligatures w14:val="none"/>
              </w:rPr>
              <w:t xml:space="preserve"> </w:t>
            </w:r>
            <w:r w:rsidRPr="004C0D76">
              <w:rPr>
                <w:rFonts w:ascii="Lato" w:eastAsia="Lato" w:hAnsi="Lato" w:cs="Lato"/>
                <w:kern w:val="0"/>
                <w:lang w:val="en-US"/>
                <w14:ligatures w14:val="none"/>
              </w:rPr>
              <w:t>have</w:t>
            </w:r>
            <w:r w:rsidRPr="004C0D76">
              <w:rPr>
                <w:rFonts w:ascii="Lato" w:eastAsia="Lato" w:hAnsi="Lato" w:cs="Lato"/>
                <w:spacing w:val="-6"/>
                <w:kern w:val="0"/>
                <w:lang w:val="en-US"/>
                <w14:ligatures w14:val="none"/>
              </w:rPr>
              <w:t xml:space="preserve"> </w:t>
            </w:r>
            <w:r w:rsidRPr="004C0D76">
              <w:rPr>
                <w:rFonts w:ascii="Lato" w:eastAsia="Lato" w:hAnsi="Lato" w:cs="Lato"/>
                <w:kern w:val="0"/>
                <w:lang w:val="en-US"/>
                <w14:ligatures w14:val="none"/>
              </w:rPr>
              <w:t>been</w:t>
            </w:r>
            <w:r w:rsidRPr="004C0D76">
              <w:rPr>
                <w:rFonts w:ascii="Lato" w:eastAsia="Lato" w:hAnsi="Lato" w:cs="Lato"/>
                <w:spacing w:val="-7"/>
                <w:kern w:val="0"/>
                <w:lang w:val="en-US"/>
                <w14:ligatures w14:val="none"/>
              </w:rPr>
              <w:t xml:space="preserve"> </w:t>
            </w:r>
            <w:r w:rsidRPr="004C0D76">
              <w:rPr>
                <w:rFonts w:ascii="Lato" w:eastAsia="Lato" w:hAnsi="Lato" w:cs="Lato"/>
                <w:kern w:val="0"/>
                <w:lang w:val="en-US"/>
                <w14:ligatures w14:val="none"/>
              </w:rPr>
              <w:t>successfully</w:t>
            </w:r>
            <w:r w:rsidRPr="004C0D76">
              <w:rPr>
                <w:rFonts w:ascii="Lato" w:eastAsia="Lato" w:hAnsi="Lato" w:cs="Lato"/>
                <w:spacing w:val="-8"/>
                <w:kern w:val="0"/>
                <w:lang w:val="en-US"/>
                <w14:ligatures w14:val="none"/>
              </w:rPr>
              <w:t xml:space="preserve"> </w:t>
            </w:r>
            <w:r w:rsidRPr="004C0D76">
              <w:rPr>
                <w:rFonts w:ascii="Lato" w:eastAsia="Lato" w:hAnsi="Lato" w:cs="Lato"/>
                <w:kern w:val="0"/>
                <w:lang w:val="en-US"/>
                <w14:ligatures w14:val="none"/>
              </w:rPr>
              <w:t>requested</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and approved for this assessment task.</w:t>
            </w:r>
          </w:p>
        </w:tc>
        <w:tc>
          <w:tcPr>
            <w:tcW w:w="1151" w:type="pct"/>
          </w:tcPr>
          <w:p w14:paraId="23E6FEF8" w14:textId="77777777" w:rsidR="004C0D76" w:rsidRPr="004C0D76" w:rsidRDefault="004C0D76" w:rsidP="004C0D76">
            <w:pPr>
              <w:widowControl w:val="0"/>
              <w:tabs>
                <w:tab w:val="left" w:pos="486"/>
                <w:tab w:val="left" w:pos="925"/>
              </w:tabs>
              <w:autoSpaceDE w:val="0"/>
              <w:autoSpaceDN w:val="0"/>
              <w:spacing w:after="0" w:line="263" w:lineRule="exact"/>
              <w:ind w:left="11"/>
              <w:jc w:val="center"/>
              <w:rPr>
                <w:rFonts w:ascii="Lato" w:eastAsia="Lato" w:hAnsi="Lato" w:cs="Lato"/>
                <w:kern w:val="0"/>
                <w:lang w:val="en-US"/>
                <w14:ligatures w14:val="none"/>
              </w:rPr>
            </w:pPr>
            <w:r w:rsidRPr="004C0D76">
              <w:rPr>
                <w:rFonts w:ascii="Lato" w:eastAsia="Lato" w:hAnsi="Lato" w:cs="Lato"/>
                <w:spacing w:val="-10"/>
                <w:kern w:val="0"/>
                <w:lang w:val="en-US"/>
                <w14:ligatures w14:val="none"/>
              </w:rPr>
              <w:t>Y</w:t>
            </w:r>
            <w:r w:rsidRPr="004C0D76">
              <w:rPr>
                <w:rFonts w:ascii="Lato" w:eastAsia="Lato" w:hAnsi="Lato" w:cs="Lato"/>
                <w:kern w:val="0"/>
                <w:lang w:val="en-US"/>
                <w14:ligatures w14:val="none"/>
              </w:rPr>
              <w:tab/>
            </w:r>
            <w:r w:rsidRPr="004C0D76">
              <w:rPr>
                <w:rFonts w:ascii="Lato" w:eastAsia="Lato" w:hAnsi="Lato" w:cs="Lato"/>
                <w:spacing w:val="-10"/>
                <w:kern w:val="0"/>
                <w:lang w:val="en-US"/>
                <w14:ligatures w14:val="none"/>
              </w:rPr>
              <w:t>/</w:t>
            </w:r>
            <w:r w:rsidRPr="004C0D76">
              <w:rPr>
                <w:rFonts w:ascii="Lato" w:eastAsia="Lato" w:hAnsi="Lato" w:cs="Lato"/>
                <w:kern w:val="0"/>
                <w:lang w:val="en-US"/>
                <w14:ligatures w14:val="none"/>
              </w:rPr>
              <w:tab/>
            </w:r>
            <w:r w:rsidRPr="004C0D76">
              <w:rPr>
                <w:rFonts w:ascii="Lato" w:eastAsia="Lato" w:hAnsi="Lato" w:cs="Lato"/>
                <w:spacing w:val="-10"/>
                <w:kern w:val="0"/>
                <w:lang w:val="en-US"/>
                <w14:ligatures w14:val="none"/>
              </w:rPr>
              <w:t>N</w:t>
            </w:r>
          </w:p>
        </w:tc>
      </w:tr>
      <w:tr w:rsidR="004C0D76" w:rsidRPr="004C0D76" w14:paraId="248289F4" w14:textId="77777777" w:rsidTr="004C0D76">
        <w:trPr>
          <w:trHeight w:val="527"/>
        </w:trPr>
        <w:tc>
          <w:tcPr>
            <w:tcW w:w="3849" w:type="pct"/>
            <w:shd w:val="clear" w:color="auto" w:fill="FFFFFF" w:themeFill="background1"/>
          </w:tcPr>
          <w:p w14:paraId="224CE30B" w14:textId="77777777" w:rsidR="004C0D76" w:rsidRPr="004C0D76" w:rsidRDefault="004C0D76" w:rsidP="004C0D76">
            <w:pPr>
              <w:widowControl w:val="0"/>
              <w:autoSpaceDE w:val="0"/>
              <w:autoSpaceDN w:val="0"/>
              <w:spacing w:after="0" w:line="264" w:lineRule="exact"/>
              <w:ind w:left="107" w:right="131"/>
              <w:rPr>
                <w:rFonts w:ascii="Lato" w:eastAsia="Lato" w:hAnsi="Lato" w:cs="Lato"/>
                <w:kern w:val="0"/>
                <w:lang w:val="en-US"/>
                <w14:ligatures w14:val="none"/>
              </w:rPr>
            </w:pPr>
            <w:r w:rsidRPr="004C0D76">
              <w:rPr>
                <w:rFonts w:ascii="Lato" w:eastAsia="Lato" w:hAnsi="Lato" w:cs="Lato"/>
                <w:kern w:val="0"/>
                <w:lang w:val="en-US"/>
                <w14:ligatures w14:val="none"/>
              </w:rPr>
              <w:t>Special</w:t>
            </w:r>
            <w:r w:rsidRPr="004C0D76">
              <w:rPr>
                <w:rFonts w:ascii="Lato" w:eastAsia="Lato" w:hAnsi="Lato" w:cs="Lato"/>
                <w:spacing w:val="-4"/>
                <w:kern w:val="0"/>
                <w:lang w:val="en-US"/>
                <w14:ligatures w14:val="none"/>
              </w:rPr>
              <w:t xml:space="preserve"> </w:t>
            </w:r>
            <w:r w:rsidRPr="004C0D76">
              <w:rPr>
                <w:rFonts w:ascii="Lato" w:eastAsia="Lato" w:hAnsi="Lato" w:cs="Lato"/>
                <w:kern w:val="0"/>
                <w:lang w:val="en-US"/>
                <w14:ligatures w14:val="none"/>
              </w:rPr>
              <w:t>considerations</w:t>
            </w:r>
            <w:r w:rsidRPr="004C0D76">
              <w:rPr>
                <w:rFonts w:ascii="Lato" w:eastAsia="Lato" w:hAnsi="Lato" w:cs="Lato"/>
                <w:spacing w:val="-7"/>
                <w:kern w:val="0"/>
                <w:lang w:val="en-US"/>
                <w14:ligatures w14:val="none"/>
              </w:rPr>
              <w:t xml:space="preserve"> </w:t>
            </w:r>
            <w:r w:rsidRPr="004C0D76">
              <w:rPr>
                <w:rFonts w:ascii="Lato" w:eastAsia="Lato" w:hAnsi="Lato" w:cs="Lato"/>
                <w:kern w:val="0"/>
                <w:lang w:val="en-US"/>
                <w14:ligatures w14:val="none"/>
              </w:rPr>
              <w:t>have</w:t>
            </w:r>
            <w:r w:rsidRPr="004C0D76">
              <w:rPr>
                <w:rFonts w:ascii="Lato" w:eastAsia="Lato" w:hAnsi="Lato" w:cs="Lato"/>
                <w:spacing w:val="-7"/>
                <w:kern w:val="0"/>
                <w:lang w:val="en-US"/>
                <w14:ligatures w14:val="none"/>
              </w:rPr>
              <w:t xml:space="preserve"> </w:t>
            </w:r>
            <w:r w:rsidRPr="004C0D76">
              <w:rPr>
                <w:rFonts w:ascii="Lato" w:eastAsia="Lato" w:hAnsi="Lato" w:cs="Lato"/>
                <w:kern w:val="0"/>
                <w:lang w:val="en-US"/>
                <w14:ligatures w14:val="none"/>
              </w:rPr>
              <w:t>been</w:t>
            </w:r>
            <w:r w:rsidRPr="004C0D76">
              <w:rPr>
                <w:rFonts w:ascii="Lato" w:eastAsia="Lato" w:hAnsi="Lato" w:cs="Lato"/>
                <w:spacing w:val="-6"/>
                <w:kern w:val="0"/>
                <w:lang w:val="en-US"/>
                <w14:ligatures w14:val="none"/>
              </w:rPr>
              <w:t xml:space="preserve"> </w:t>
            </w:r>
            <w:r w:rsidRPr="004C0D76">
              <w:rPr>
                <w:rFonts w:ascii="Lato" w:eastAsia="Lato" w:hAnsi="Lato" w:cs="Lato"/>
                <w:kern w:val="0"/>
                <w:lang w:val="en-US"/>
                <w14:ligatures w14:val="none"/>
              </w:rPr>
              <w:t>successfully</w:t>
            </w:r>
            <w:r w:rsidRPr="004C0D76">
              <w:rPr>
                <w:rFonts w:ascii="Lato" w:eastAsia="Lato" w:hAnsi="Lato" w:cs="Lato"/>
                <w:spacing w:val="-9"/>
                <w:kern w:val="0"/>
                <w:lang w:val="en-US"/>
                <w14:ligatures w14:val="none"/>
              </w:rPr>
              <w:t xml:space="preserve"> </w:t>
            </w:r>
            <w:r w:rsidRPr="004C0D76">
              <w:rPr>
                <w:rFonts w:ascii="Lato" w:eastAsia="Lato" w:hAnsi="Lato" w:cs="Lato"/>
                <w:kern w:val="0"/>
                <w:lang w:val="en-US"/>
                <w14:ligatures w14:val="none"/>
              </w:rPr>
              <w:t>requested</w:t>
            </w:r>
            <w:r w:rsidRPr="004C0D76">
              <w:rPr>
                <w:rFonts w:ascii="Lato" w:eastAsia="Lato" w:hAnsi="Lato" w:cs="Lato"/>
                <w:spacing w:val="-7"/>
                <w:kern w:val="0"/>
                <w:lang w:val="en-US"/>
                <w14:ligatures w14:val="none"/>
              </w:rPr>
              <w:t xml:space="preserve"> </w:t>
            </w:r>
            <w:r w:rsidRPr="004C0D76">
              <w:rPr>
                <w:rFonts w:ascii="Lato" w:eastAsia="Lato" w:hAnsi="Lato" w:cs="Lato"/>
                <w:kern w:val="0"/>
                <w:lang w:val="en-US"/>
                <w14:ligatures w14:val="none"/>
              </w:rPr>
              <w:t>and approved for this assessment task.</w:t>
            </w:r>
          </w:p>
        </w:tc>
        <w:tc>
          <w:tcPr>
            <w:tcW w:w="1151" w:type="pct"/>
          </w:tcPr>
          <w:p w14:paraId="7AAEF1E3" w14:textId="77777777" w:rsidR="004C0D76" w:rsidRPr="004C0D76" w:rsidRDefault="004C0D76" w:rsidP="004C0D76">
            <w:pPr>
              <w:widowControl w:val="0"/>
              <w:tabs>
                <w:tab w:val="left" w:pos="486"/>
                <w:tab w:val="left" w:pos="925"/>
              </w:tabs>
              <w:autoSpaceDE w:val="0"/>
              <w:autoSpaceDN w:val="0"/>
              <w:spacing w:after="0" w:line="262" w:lineRule="exact"/>
              <w:ind w:left="11"/>
              <w:jc w:val="center"/>
              <w:rPr>
                <w:rFonts w:ascii="Lato" w:eastAsia="Lato" w:hAnsi="Lato" w:cs="Lato"/>
                <w:kern w:val="0"/>
                <w:lang w:val="en-US"/>
                <w14:ligatures w14:val="none"/>
              </w:rPr>
            </w:pPr>
            <w:r w:rsidRPr="004C0D76">
              <w:rPr>
                <w:rFonts w:ascii="Lato" w:eastAsia="Lato" w:hAnsi="Lato" w:cs="Lato"/>
                <w:spacing w:val="-10"/>
                <w:kern w:val="0"/>
                <w:lang w:val="en-US"/>
                <w14:ligatures w14:val="none"/>
              </w:rPr>
              <w:t>Y</w:t>
            </w:r>
            <w:r w:rsidRPr="004C0D76">
              <w:rPr>
                <w:rFonts w:ascii="Lato" w:eastAsia="Lato" w:hAnsi="Lato" w:cs="Lato"/>
                <w:kern w:val="0"/>
                <w:lang w:val="en-US"/>
                <w14:ligatures w14:val="none"/>
              </w:rPr>
              <w:tab/>
            </w:r>
            <w:r w:rsidRPr="004C0D76">
              <w:rPr>
                <w:rFonts w:ascii="Lato" w:eastAsia="Lato" w:hAnsi="Lato" w:cs="Lato"/>
                <w:spacing w:val="-10"/>
                <w:kern w:val="0"/>
                <w:lang w:val="en-US"/>
                <w14:ligatures w14:val="none"/>
              </w:rPr>
              <w:t>/</w:t>
            </w:r>
            <w:r w:rsidRPr="004C0D76">
              <w:rPr>
                <w:rFonts w:ascii="Lato" w:eastAsia="Lato" w:hAnsi="Lato" w:cs="Lato"/>
                <w:kern w:val="0"/>
                <w:lang w:val="en-US"/>
                <w14:ligatures w14:val="none"/>
              </w:rPr>
              <w:tab/>
            </w:r>
            <w:r w:rsidRPr="004C0D76">
              <w:rPr>
                <w:rFonts w:ascii="Lato" w:eastAsia="Lato" w:hAnsi="Lato" w:cs="Lato"/>
                <w:spacing w:val="-10"/>
                <w:kern w:val="0"/>
                <w:lang w:val="en-US"/>
                <w14:ligatures w14:val="none"/>
              </w:rPr>
              <w:t>N</w:t>
            </w:r>
          </w:p>
        </w:tc>
      </w:tr>
    </w:tbl>
    <w:p w14:paraId="3EF30C1D" w14:textId="77777777" w:rsidR="004C0D76" w:rsidRPr="004C0D76" w:rsidRDefault="004C0D76" w:rsidP="004C0D76">
      <w:pPr>
        <w:widowControl w:val="0"/>
        <w:autoSpaceDE w:val="0"/>
        <w:autoSpaceDN w:val="0"/>
        <w:spacing w:before="5" w:after="0" w:line="240" w:lineRule="auto"/>
        <w:rPr>
          <w:rFonts w:ascii="Hypatia Sans Pro Semibold" w:eastAsia="Lato" w:hAnsi="Lato" w:cs="Lato"/>
          <w:b/>
          <w:kern w:val="0"/>
          <w:sz w:val="20"/>
          <w:lang w:val="en-US"/>
          <w14:ligatures w14:val="non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988"/>
        <w:gridCol w:w="6811"/>
        <w:gridCol w:w="1217"/>
      </w:tblGrid>
      <w:tr w:rsidR="004C0D76" w:rsidRPr="004C0D76" w14:paraId="594B78F3" w14:textId="77777777" w:rsidTr="004C0D76">
        <w:trPr>
          <w:trHeight w:val="266"/>
        </w:trPr>
        <w:tc>
          <w:tcPr>
            <w:tcW w:w="548" w:type="pct"/>
            <w:shd w:val="clear" w:color="auto" w:fill="134168"/>
          </w:tcPr>
          <w:p w14:paraId="0D249067" w14:textId="77777777" w:rsidR="004C0D76" w:rsidRPr="004C0D76" w:rsidRDefault="004C0D76" w:rsidP="004C0D76">
            <w:pPr>
              <w:widowControl w:val="0"/>
              <w:autoSpaceDE w:val="0"/>
              <w:autoSpaceDN w:val="0"/>
              <w:spacing w:before="1" w:after="0" w:line="245" w:lineRule="exact"/>
              <w:ind w:left="107"/>
              <w:rPr>
                <w:rFonts w:ascii="Lato" w:eastAsia="Lato" w:hAnsi="Lato" w:cs="Lato"/>
                <w:color w:val="FFFFFF" w:themeColor="background1"/>
                <w:kern w:val="0"/>
                <w:lang w:val="en-US"/>
                <w14:ligatures w14:val="none"/>
              </w:rPr>
            </w:pPr>
            <w:r w:rsidRPr="004C0D76">
              <w:rPr>
                <w:rFonts w:ascii="Lato" w:eastAsia="Lato" w:hAnsi="Lato" w:cs="Lato"/>
                <w:color w:val="FFFFFF" w:themeColor="background1"/>
                <w:spacing w:val="-2"/>
                <w:kern w:val="0"/>
                <w:lang w:val="en-US"/>
                <w14:ligatures w14:val="none"/>
              </w:rPr>
              <w:t>Criteria</w:t>
            </w:r>
          </w:p>
        </w:tc>
        <w:tc>
          <w:tcPr>
            <w:tcW w:w="3777" w:type="pct"/>
            <w:shd w:val="clear" w:color="auto" w:fill="134168"/>
          </w:tcPr>
          <w:p w14:paraId="4EC4670E" w14:textId="77777777" w:rsidR="004C0D76" w:rsidRPr="004C0D76" w:rsidRDefault="004C0D76" w:rsidP="004C0D76">
            <w:pPr>
              <w:widowControl w:val="0"/>
              <w:autoSpaceDE w:val="0"/>
              <w:autoSpaceDN w:val="0"/>
              <w:spacing w:before="1" w:after="0" w:line="245" w:lineRule="exact"/>
              <w:ind w:left="107"/>
              <w:rPr>
                <w:rFonts w:ascii="Lato" w:eastAsia="Lato" w:hAnsi="Lato" w:cs="Lato"/>
                <w:color w:val="FFFFFF" w:themeColor="background1"/>
                <w:kern w:val="0"/>
                <w:lang w:val="en-US"/>
                <w14:ligatures w14:val="none"/>
              </w:rPr>
            </w:pPr>
            <w:r w:rsidRPr="004C0D76">
              <w:rPr>
                <w:rFonts w:ascii="Lato" w:eastAsia="Lato" w:hAnsi="Lato" w:cs="Lato"/>
                <w:color w:val="FFFFFF" w:themeColor="background1"/>
                <w:spacing w:val="-2"/>
                <w:kern w:val="0"/>
                <w:lang w:val="en-US"/>
                <w14:ligatures w14:val="none"/>
              </w:rPr>
              <w:t>Detail</w:t>
            </w:r>
          </w:p>
        </w:tc>
        <w:tc>
          <w:tcPr>
            <w:tcW w:w="675" w:type="pct"/>
            <w:shd w:val="clear" w:color="auto" w:fill="134168"/>
          </w:tcPr>
          <w:p w14:paraId="5FB2614C" w14:textId="77777777" w:rsidR="004C0D76" w:rsidRPr="004C0D76" w:rsidRDefault="004C0D76" w:rsidP="004C0D76">
            <w:pPr>
              <w:widowControl w:val="0"/>
              <w:autoSpaceDE w:val="0"/>
              <w:autoSpaceDN w:val="0"/>
              <w:spacing w:before="1" w:after="0" w:line="245" w:lineRule="exact"/>
              <w:ind w:left="97" w:right="87"/>
              <w:jc w:val="center"/>
              <w:rPr>
                <w:rFonts w:ascii="Lato" w:eastAsia="Lato" w:hAnsi="Lato" w:cs="Lato"/>
                <w:color w:val="FFFFFF" w:themeColor="background1"/>
                <w:kern w:val="0"/>
                <w:lang w:val="en-US"/>
                <w14:ligatures w14:val="none"/>
              </w:rPr>
            </w:pPr>
            <w:r w:rsidRPr="004C0D76">
              <w:rPr>
                <w:rFonts w:ascii="Lato" w:eastAsia="Lato" w:hAnsi="Lato" w:cs="Lato"/>
                <w:color w:val="FFFFFF" w:themeColor="background1"/>
                <w:spacing w:val="-2"/>
                <w:kern w:val="0"/>
                <w:lang w:val="en-US"/>
                <w14:ligatures w14:val="none"/>
              </w:rPr>
              <w:t>Evidenced</w:t>
            </w:r>
          </w:p>
        </w:tc>
      </w:tr>
      <w:tr w:rsidR="004C0D76" w:rsidRPr="004C0D76" w14:paraId="3086B835" w14:textId="77777777" w:rsidTr="004C0D76">
        <w:trPr>
          <w:trHeight w:val="527"/>
        </w:trPr>
        <w:tc>
          <w:tcPr>
            <w:tcW w:w="548" w:type="pct"/>
            <w:shd w:val="clear" w:color="auto" w:fill="134168"/>
          </w:tcPr>
          <w:p w14:paraId="3F6BE209" w14:textId="77777777" w:rsidR="004C0D76" w:rsidRPr="004C0D76" w:rsidRDefault="004C0D76" w:rsidP="004C0D76">
            <w:pPr>
              <w:widowControl w:val="0"/>
              <w:autoSpaceDE w:val="0"/>
              <w:autoSpaceDN w:val="0"/>
              <w:spacing w:after="0" w:line="263" w:lineRule="exact"/>
              <w:ind w:left="107"/>
              <w:rPr>
                <w:rFonts w:ascii="Lato" w:eastAsia="Lato" w:hAnsi="Lato" w:cs="Lato"/>
                <w:color w:val="FFFFFF" w:themeColor="background1"/>
                <w:kern w:val="0"/>
                <w:lang w:val="en-US"/>
                <w14:ligatures w14:val="none"/>
              </w:rPr>
            </w:pPr>
            <w:r w:rsidRPr="004C0D76">
              <w:rPr>
                <w:rFonts w:ascii="Lato" w:eastAsia="Lato" w:hAnsi="Lato" w:cs="Lato"/>
                <w:color w:val="FFFFFF" w:themeColor="background1"/>
                <w:spacing w:val="-4"/>
                <w:kern w:val="0"/>
                <w:lang w:val="en-US"/>
                <w14:ligatures w14:val="none"/>
              </w:rPr>
              <w:t>SOS1</w:t>
            </w:r>
          </w:p>
        </w:tc>
        <w:tc>
          <w:tcPr>
            <w:tcW w:w="3777" w:type="pct"/>
          </w:tcPr>
          <w:p w14:paraId="28CB525B" w14:textId="77777777" w:rsidR="004C0D76" w:rsidRPr="004C0D76" w:rsidRDefault="004C0D76" w:rsidP="004C0D76">
            <w:pPr>
              <w:widowControl w:val="0"/>
              <w:autoSpaceDE w:val="0"/>
              <w:autoSpaceDN w:val="0"/>
              <w:spacing w:after="0" w:line="264" w:lineRule="exact"/>
              <w:ind w:left="107" w:right="121"/>
              <w:rPr>
                <w:rFonts w:ascii="Lato" w:eastAsia="Lato" w:hAnsi="Lato" w:cs="Lato"/>
                <w:kern w:val="0"/>
                <w:lang w:val="en-US"/>
                <w14:ligatures w14:val="none"/>
              </w:rPr>
            </w:pPr>
            <w:r w:rsidRPr="004C0D76">
              <w:rPr>
                <w:rFonts w:ascii="Lato" w:eastAsia="Lato" w:hAnsi="Lato" w:cs="Lato"/>
                <w:kern w:val="0"/>
                <w:lang w:val="en-US"/>
                <w14:ligatures w14:val="none"/>
              </w:rPr>
              <w:t>Identify</w:t>
            </w:r>
            <w:r w:rsidRPr="004C0D76">
              <w:rPr>
                <w:rFonts w:ascii="Lato" w:eastAsia="Lato" w:hAnsi="Lato" w:cs="Lato"/>
                <w:spacing w:val="-4"/>
                <w:kern w:val="0"/>
                <w:lang w:val="en-US"/>
                <w14:ligatures w14:val="none"/>
              </w:rPr>
              <w:t xml:space="preserve"> </w:t>
            </w:r>
            <w:r w:rsidRPr="004C0D76">
              <w:rPr>
                <w:rFonts w:ascii="Lato" w:eastAsia="Lato" w:hAnsi="Lato" w:cs="Lato"/>
                <w:kern w:val="0"/>
                <w:lang w:val="en-US"/>
                <w14:ligatures w14:val="none"/>
              </w:rPr>
              <w:t>relevant</w:t>
            </w:r>
            <w:r w:rsidRPr="004C0D76">
              <w:rPr>
                <w:rFonts w:ascii="Lato" w:eastAsia="Lato" w:hAnsi="Lato" w:cs="Lato"/>
                <w:spacing w:val="-6"/>
                <w:kern w:val="0"/>
                <w:lang w:val="en-US"/>
                <w14:ligatures w14:val="none"/>
              </w:rPr>
              <w:t xml:space="preserve"> </w:t>
            </w:r>
            <w:r w:rsidRPr="004C0D76">
              <w:rPr>
                <w:rFonts w:ascii="Lato" w:eastAsia="Lato" w:hAnsi="Lato" w:cs="Lato"/>
                <w:kern w:val="0"/>
                <w:lang w:val="en-US"/>
                <w14:ligatures w14:val="none"/>
              </w:rPr>
              <w:t>information</w:t>
            </w:r>
            <w:r w:rsidRPr="004C0D76">
              <w:rPr>
                <w:rFonts w:ascii="Lato" w:eastAsia="Lato" w:hAnsi="Lato" w:cs="Lato"/>
                <w:spacing w:val="-4"/>
                <w:kern w:val="0"/>
                <w:lang w:val="en-US"/>
                <w14:ligatures w14:val="none"/>
              </w:rPr>
              <w:t xml:space="preserve"> </w:t>
            </w:r>
            <w:r w:rsidRPr="004C0D76">
              <w:rPr>
                <w:rFonts w:ascii="Lato" w:eastAsia="Lato" w:hAnsi="Lato" w:cs="Lato"/>
                <w:kern w:val="0"/>
                <w:lang w:val="en-US"/>
                <w14:ligatures w14:val="none"/>
              </w:rPr>
              <w:t>and</w:t>
            </w:r>
            <w:r w:rsidRPr="004C0D76">
              <w:rPr>
                <w:rFonts w:ascii="Lato" w:eastAsia="Lato" w:hAnsi="Lato" w:cs="Lato"/>
                <w:spacing w:val="-4"/>
                <w:kern w:val="0"/>
                <w:lang w:val="en-US"/>
                <w14:ligatures w14:val="none"/>
              </w:rPr>
              <w:t xml:space="preserve"> </w:t>
            </w:r>
            <w:r w:rsidRPr="004C0D76">
              <w:rPr>
                <w:rFonts w:ascii="Lato" w:eastAsia="Lato" w:hAnsi="Lato" w:cs="Lato"/>
                <w:kern w:val="0"/>
                <w:lang w:val="en-US"/>
                <w14:ligatures w14:val="none"/>
              </w:rPr>
              <w:t>lines</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of</w:t>
            </w:r>
            <w:r w:rsidRPr="004C0D76">
              <w:rPr>
                <w:rFonts w:ascii="Lato" w:eastAsia="Lato" w:hAnsi="Lato" w:cs="Lato"/>
                <w:spacing w:val="-6"/>
                <w:kern w:val="0"/>
                <w:lang w:val="en-US"/>
                <w14:ligatures w14:val="none"/>
              </w:rPr>
              <w:t xml:space="preserve"> </w:t>
            </w:r>
            <w:r w:rsidRPr="004C0D76">
              <w:rPr>
                <w:rFonts w:ascii="Lato" w:eastAsia="Lato" w:hAnsi="Lato" w:cs="Lato"/>
                <w:kern w:val="0"/>
                <w:lang w:val="en-US"/>
                <w14:ligatures w14:val="none"/>
              </w:rPr>
              <w:t>argument</w:t>
            </w:r>
            <w:r w:rsidRPr="004C0D76">
              <w:rPr>
                <w:rFonts w:ascii="Lato" w:eastAsia="Lato" w:hAnsi="Lato" w:cs="Lato"/>
                <w:spacing w:val="-3"/>
                <w:kern w:val="0"/>
                <w:lang w:val="en-US"/>
                <w14:ligatures w14:val="none"/>
              </w:rPr>
              <w:t xml:space="preserve"> </w:t>
            </w:r>
            <w:r w:rsidRPr="004C0D76">
              <w:rPr>
                <w:rFonts w:ascii="Lato" w:eastAsia="Lato" w:hAnsi="Lato" w:cs="Lato"/>
                <w:kern w:val="0"/>
                <w:lang w:val="en-US"/>
                <w14:ligatures w14:val="none"/>
              </w:rPr>
              <w:t>in</w:t>
            </w:r>
            <w:r w:rsidRPr="004C0D76">
              <w:rPr>
                <w:rFonts w:ascii="Lato" w:eastAsia="Lato" w:hAnsi="Lato" w:cs="Lato"/>
                <w:spacing w:val="-6"/>
                <w:kern w:val="0"/>
                <w:lang w:val="en-US"/>
                <w14:ligatures w14:val="none"/>
              </w:rPr>
              <w:t xml:space="preserve"> </w:t>
            </w:r>
            <w:r w:rsidRPr="004C0D76">
              <w:rPr>
                <w:rFonts w:ascii="Lato" w:eastAsia="Lato" w:hAnsi="Lato" w:cs="Lato"/>
                <w:kern w:val="0"/>
                <w:lang w:val="en-US"/>
                <w14:ligatures w14:val="none"/>
              </w:rPr>
              <w:t>explanations or presentations</w:t>
            </w:r>
          </w:p>
        </w:tc>
        <w:tc>
          <w:tcPr>
            <w:tcW w:w="675" w:type="pct"/>
          </w:tcPr>
          <w:p w14:paraId="1B2333CB" w14:textId="0FEEFD91" w:rsidR="004C0D76" w:rsidRPr="004C0D76" w:rsidRDefault="004C0D76" w:rsidP="004C0D76">
            <w:pPr>
              <w:widowControl w:val="0"/>
              <w:autoSpaceDE w:val="0"/>
              <w:autoSpaceDN w:val="0"/>
              <w:spacing w:after="0" w:line="243" w:lineRule="exact"/>
              <w:ind w:left="7"/>
              <w:jc w:val="center"/>
              <w:rPr>
                <w:rFonts w:ascii="Wingdings" w:eastAsia="Lato" w:hAnsi="Wingdings" w:cs="Lato"/>
                <w:kern w:val="0"/>
                <w:lang w:val="en-US"/>
                <w14:ligatures w14:val="none"/>
              </w:rPr>
            </w:pPr>
          </w:p>
        </w:tc>
      </w:tr>
      <w:tr w:rsidR="004C0D76" w:rsidRPr="004C0D76" w14:paraId="5D8CDACA" w14:textId="77777777" w:rsidTr="004C0D76">
        <w:trPr>
          <w:trHeight w:val="527"/>
        </w:trPr>
        <w:tc>
          <w:tcPr>
            <w:tcW w:w="548" w:type="pct"/>
            <w:shd w:val="clear" w:color="auto" w:fill="134168"/>
          </w:tcPr>
          <w:p w14:paraId="3B558B57" w14:textId="77777777" w:rsidR="004C0D76" w:rsidRPr="004C0D76" w:rsidRDefault="004C0D76" w:rsidP="004C0D76">
            <w:pPr>
              <w:widowControl w:val="0"/>
              <w:autoSpaceDE w:val="0"/>
              <w:autoSpaceDN w:val="0"/>
              <w:spacing w:after="0" w:line="262" w:lineRule="exact"/>
              <w:ind w:left="107"/>
              <w:rPr>
                <w:rFonts w:ascii="Lato" w:eastAsia="Lato" w:hAnsi="Lato" w:cs="Lato"/>
                <w:color w:val="FFFFFF" w:themeColor="background1"/>
                <w:kern w:val="0"/>
                <w:lang w:val="en-US"/>
                <w14:ligatures w14:val="none"/>
              </w:rPr>
            </w:pPr>
            <w:r w:rsidRPr="004C0D76">
              <w:rPr>
                <w:rFonts w:ascii="Lato" w:eastAsia="Lato" w:hAnsi="Lato" w:cs="Lato"/>
                <w:color w:val="FFFFFF" w:themeColor="background1"/>
                <w:spacing w:val="-4"/>
                <w:kern w:val="0"/>
                <w:lang w:val="en-US"/>
                <w14:ligatures w14:val="none"/>
              </w:rPr>
              <w:t>SOS2</w:t>
            </w:r>
          </w:p>
        </w:tc>
        <w:tc>
          <w:tcPr>
            <w:tcW w:w="3777" w:type="pct"/>
          </w:tcPr>
          <w:p w14:paraId="5BCF6A63" w14:textId="77777777" w:rsidR="004C0D76" w:rsidRPr="004C0D76" w:rsidRDefault="004C0D76" w:rsidP="004C0D76">
            <w:pPr>
              <w:widowControl w:val="0"/>
              <w:autoSpaceDE w:val="0"/>
              <w:autoSpaceDN w:val="0"/>
              <w:spacing w:after="0" w:line="264" w:lineRule="exact"/>
              <w:ind w:left="107"/>
              <w:rPr>
                <w:rFonts w:ascii="Lato" w:eastAsia="Lato" w:hAnsi="Lato" w:cs="Lato"/>
                <w:kern w:val="0"/>
                <w:lang w:val="en-US"/>
                <w14:ligatures w14:val="none"/>
              </w:rPr>
            </w:pPr>
            <w:r w:rsidRPr="004C0D76">
              <w:rPr>
                <w:rFonts w:ascii="Lato" w:eastAsia="Lato" w:hAnsi="Lato" w:cs="Lato"/>
                <w:kern w:val="0"/>
                <w:lang w:val="en-US"/>
                <w14:ligatures w14:val="none"/>
              </w:rPr>
              <w:t>Make</w:t>
            </w:r>
            <w:r w:rsidRPr="004C0D76">
              <w:rPr>
                <w:rFonts w:ascii="Lato" w:eastAsia="Lato" w:hAnsi="Lato" w:cs="Lato"/>
                <w:spacing w:val="-6"/>
                <w:kern w:val="0"/>
                <w:lang w:val="en-US"/>
                <w14:ligatures w14:val="none"/>
              </w:rPr>
              <w:t xml:space="preserve"> </w:t>
            </w:r>
            <w:r w:rsidRPr="004C0D76">
              <w:rPr>
                <w:rFonts w:ascii="Lato" w:eastAsia="Lato" w:hAnsi="Lato" w:cs="Lato"/>
                <w:kern w:val="0"/>
                <w:lang w:val="en-US"/>
                <w14:ligatures w14:val="none"/>
              </w:rPr>
              <w:t>requests</w:t>
            </w:r>
            <w:r w:rsidRPr="004C0D76">
              <w:rPr>
                <w:rFonts w:ascii="Lato" w:eastAsia="Lato" w:hAnsi="Lato" w:cs="Lato"/>
                <w:spacing w:val="-4"/>
                <w:kern w:val="0"/>
                <w:lang w:val="en-US"/>
                <w14:ligatures w14:val="none"/>
              </w:rPr>
              <w:t xml:space="preserve"> </w:t>
            </w:r>
            <w:r w:rsidRPr="004C0D76">
              <w:rPr>
                <w:rFonts w:ascii="Lato" w:eastAsia="Lato" w:hAnsi="Lato" w:cs="Lato"/>
                <w:kern w:val="0"/>
                <w:lang w:val="en-US"/>
                <w14:ligatures w14:val="none"/>
              </w:rPr>
              <w:t>and</w:t>
            </w:r>
            <w:r w:rsidRPr="004C0D76">
              <w:rPr>
                <w:rFonts w:ascii="Lato" w:eastAsia="Lato" w:hAnsi="Lato" w:cs="Lato"/>
                <w:spacing w:val="-4"/>
                <w:kern w:val="0"/>
                <w:lang w:val="en-US"/>
                <w14:ligatures w14:val="none"/>
              </w:rPr>
              <w:t xml:space="preserve"> </w:t>
            </w:r>
            <w:r w:rsidRPr="004C0D76">
              <w:rPr>
                <w:rFonts w:ascii="Lato" w:eastAsia="Lato" w:hAnsi="Lato" w:cs="Lato"/>
                <w:kern w:val="0"/>
                <w:lang w:val="en-US"/>
                <w14:ligatures w14:val="none"/>
              </w:rPr>
              <w:t>ask</w:t>
            </w:r>
            <w:r w:rsidRPr="004C0D76">
              <w:rPr>
                <w:rFonts w:ascii="Lato" w:eastAsia="Lato" w:hAnsi="Lato" w:cs="Lato"/>
                <w:spacing w:val="-4"/>
                <w:kern w:val="0"/>
                <w:lang w:val="en-US"/>
                <w14:ligatures w14:val="none"/>
              </w:rPr>
              <w:t xml:space="preserve"> </w:t>
            </w:r>
            <w:r w:rsidRPr="004C0D76">
              <w:rPr>
                <w:rFonts w:ascii="Lato" w:eastAsia="Lato" w:hAnsi="Lato" w:cs="Lato"/>
                <w:kern w:val="0"/>
                <w:lang w:val="en-US"/>
                <w14:ligatures w14:val="none"/>
              </w:rPr>
              <w:t>relevant</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questions</w:t>
            </w:r>
            <w:r w:rsidRPr="004C0D76">
              <w:rPr>
                <w:rFonts w:ascii="Lato" w:eastAsia="Lato" w:hAnsi="Lato" w:cs="Lato"/>
                <w:spacing w:val="-4"/>
                <w:kern w:val="0"/>
                <w:lang w:val="en-US"/>
                <w14:ligatures w14:val="none"/>
              </w:rPr>
              <w:t xml:space="preserve"> </w:t>
            </w:r>
            <w:r w:rsidRPr="004C0D76">
              <w:rPr>
                <w:rFonts w:ascii="Lato" w:eastAsia="Lato" w:hAnsi="Lato" w:cs="Lato"/>
                <w:kern w:val="0"/>
                <w:lang w:val="en-US"/>
                <w14:ligatures w14:val="none"/>
              </w:rPr>
              <w:t>to</w:t>
            </w:r>
            <w:r w:rsidRPr="004C0D76">
              <w:rPr>
                <w:rFonts w:ascii="Lato" w:eastAsia="Lato" w:hAnsi="Lato" w:cs="Lato"/>
                <w:spacing w:val="-3"/>
                <w:kern w:val="0"/>
                <w:lang w:val="en-US"/>
                <w14:ligatures w14:val="none"/>
              </w:rPr>
              <w:t xml:space="preserve"> </w:t>
            </w:r>
            <w:r w:rsidRPr="004C0D76">
              <w:rPr>
                <w:rFonts w:ascii="Lato" w:eastAsia="Lato" w:hAnsi="Lato" w:cs="Lato"/>
                <w:kern w:val="0"/>
                <w:lang w:val="en-US"/>
                <w14:ligatures w14:val="none"/>
              </w:rPr>
              <w:t>obtain</w:t>
            </w:r>
            <w:r w:rsidRPr="004C0D76">
              <w:rPr>
                <w:rFonts w:ascii="Lato" w:eastAsia="Lato" w:hAnsi="Lato" w:cs="Lato"/>
                <w:spacing w:val="-3"/>
                <w:kern w:val="0"/>
                <w:lang w:val="en-US"/>
                <w14:ligatures w14:val="none"/>
              </w:rPr>
              <w:t xml:space="preserve"> </w:t>
            </w:r>
            <w:r w:rsidRPr="004C0D76">
              <w:rPr>
                <w:rFonts w:ascii="Lato" w:eastAsia="Lato" w:hAnsi="Lato" w:cs="Lato"/>
                <w:kern w:val="0"/>
                <w:lang w:val="en-US"/>
                <w14:ligatures w14:val="none"/>
              </w:rPr>
              <w:t>specific information in different contexts</w:t>
            </w:r>
          </w:p>
        </w:tc>
        <w:tc>
          <w:tcPr>
            <w:tcW w:w="675" w:type="pct"/>
          </w:tcPr>
          <w:p w14:paraId="3F313361" w14:textId="5E82605E" w:rsidR="004C0D76" w:rsidRPr="004C0D76" w:rsidRDefault="004C0D76" w:rsidP="004C0D76">
            <w:pPr>
              <w:widowControl w:val="0"/>
              <w:autoSpaceDE w:val="0"/>
              <w:autoSpaceDN w:val="0"/>
              <w:spacing w:before="1" w:after="0" w:line="240" w:lineRule="auto"/>
              <w:ind w:left="7"/>
              <w:jc w:val="center"/>
              <w:rPr>
                <w:rFonts w:ascii="Wingdings" w:eastAsia="Lato" w:hAnsi="Wingdings" w:cs="Lato"/>
                <w:kern w:val="0"/>
                <w:lang w:val="en-US"/>
                <w14:ligatures w14:val="none"/>
              </w:rPr>
            </w:pPr>
          </w:p>
        </w:tc>
      </w:tr>
      <w:tr w:rsidR="004C0D76" w:rsidRPr="004C0D76" w14:paraId="16E4B5B3" w14:textId="77777777" w:rsidTr="004C0D76">
        <w:trPr>
          <w:trHeight w:val="262"/>
        </w:trPr>
        <w:tc>
          <w:tcPr>
            <w:tcW w:w="548" w:type="pct"/>
            <w:shd w:val="clear" w:color="auto" w:fill="134168"/>
          </w:tcPr>
          <w:p w14:paraId="7FB26D51" w14:textId="77777777" w:rsidR="004C0D76" w:rsidRPr="004C0D76" w:rsidRDefault="004C0D76" w:rsidP="004C0D76">
            <w:pPr>
              <w:widowControl w:val="0"/>
              <w:autoSpaceDE w:val="0"/>
              <w:autoSpaceDN w:val="0"/>
              <w:spacing w:after="0" w:line="243" w:lineRule="exact"/>
              <w:ind w:left="107"/>
              <w:rPr>
                <w:rFonts w:ascii="Lato" w:eastAsia="Lato" w:hAnsi="Lato" w:cs="Lato"/>
                <w:color w:val="FFFFFF" w:themeColor="background1"/>
                <w:kern w:val="0"/>
                <w:lang w:val="en-US"/>
                <w14:ligatures w14:val="none"/>
              </w:rPr>
            </w:pPr>
            <w:r w:rsidRPr="004C0D76">
              <w:rPr>
                <w:rFonts w:ascii="Lato" w:eastAsia="Lato" w:hAnsi="Lato" w:cs="Lato"/>
                <w:color w:val="FFFFFF" w:themeColor="background1"/>
                <w:spacing w:val="-4"/>
                <w:kern w:val="0"/>
                <w:lang w:val="en-US"/>
                <w14:ligatures w14:val="none"/>
              </w:rPr>
              <w:t>SOS3</w:t>
            </w:r>
          </w:p>
        </w:tc>
        <w:tc>
          <w:tcPr>
            <w:tcW w:w="3777" w:type="pct"/>
          </w:tcPr>
          <w:p w14:paraId="7B18B8E1" w14:textId="77777777" w:rsidR="004C0D76" w:rsidRPr="004C0D76" w:rsidRDefault="004C0D76" w:rsidP="004C0D76">
            <w:pPr>
              <w:widowControl w:val="0"/>
              <w:autoSpaceDE w:val="0"/>
              <w:autoSpaceDN w:val="0"/>
              <w:spacing w:after="0" w:line="243" w:lineRule="exact"/>
              <w:ind w:left="107"/>
              <w:rPr>
                <w:rFonts w:ascii="Lato" w:eastAsia="Lato" w:hAnsi="Lato" w:cs="Lato"/>
                <w:kern w:val="0"/>
                <w:lang w:val="en-US"/>
                <w14:ligatures w14:val="none"/>
              </w:rPr>
            </w:pPr>
            <w:r w:rsidRPr="004C0D76">
              <w:rPr>
                <w:rFonts w:ascii="Lato" w:eastAsia="Lato" w:hAnsi="Lato" w:cs="Lato"/>
                <w:kern w:val="0"/>
                <w:lang w:val="en-US"/>
                <w14:ligatures w14:val="none"/>
              </w:rPr>
              <w:t>Respond</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effectively</w:t>
            </w:r>
            <w:r w:rsidRPr="004C0D76">
              <w:rPr>
                <w:rFonts w:ascii="Lato" w:eastAsia="Lato" w:hAnsi="Lato" w:cs="Lato"/>
                <w:spacing w:val="-7"/>
                <w:kern w:val="0"/>
                <w:lang w:val="en-US"/>
                <w14:ligatures w14:val="none"/>
              </w:rPr>
              <w:t xml:space="preserve"> </w:t>
            </w:r>
            <w:r w:rsidRPr="004C0D76">
              <w:rPr>
                <w:rFonts w:ascii="Lato" w:eastAsia="Lato" w:hAnsi="Lato" w:cs="Lato"/>
                <w:kern w:val="0"/>
                <w:lang w:val="en-US"/>
                <w14:ligatures w14:val="none"/>
              </w:rPr>
              <w:t>to</w:t>
            </w:r>
            <w:r w:rsidRPr="004C0D76">
              <w:rPr>
                <w:rFonts w:ascii="Lato" w:eastAsia="Lato" w:hAnsi="Lato" w:cs="Lato"/>
                <w:spacing w:val="-6"/>
                <w:kern w:val="0"/>
                <w:lang w:val="en-US"/>
                <w14:ligatures w14:val="none"/>
              </w:rPr>
              <w:t xml:space="preserve"> </w:t>
            </w:r>
            <w:r w:rsidRPr="004C0D76">
              <w:rPr>
                <w:rFonts w:ascii="Lato" w:eastAsia="Lato" w:hAnsi="Lato" w:cs="Lato"/>
                <w:kern w:val="0"/>
                <w:lang w:val="en-US"/>
                <w14:ligatures w14:val="none"/>
              </w:rPr>
              <w:t>detailed</w:t>
            </w:r>
            <w:r w:rsidRPr="004C0D76">
              <w:rPr>
                <w:rFonts w:ascii="Lato" w:eastAsia="Lato" w:hAnsi="Lato" w:cs="Lato"/>
                <w:spacing w:val="-4"/>
                <w:kern w:val="0"/>
                <w:lang w:val="en-US"/>
                <w14:ligatures w14:val="none"/>
              </w:rPr>
              <w:t xml:space="preserve"> </w:t>
            </w:r>
            <w:r w:rsidRPr="004C0D76">
              <w:rPr>
                <w:rFonts w:ascii="Lato" w:eastAsia="Lato" w:hAnsi="Lato" w:cs="Lato"/>
                <w:spacing w:val="-2"/>
                <w:kern w:val="0"/>
                <w:lang w:val="en-US"/>
                <w14:ligatures w14:val="none"/>
              </w:rPr>
              <w:t>questions</w:t>
            </w:r>
          </w:p>
        </w:tc>
        <w:tc>
          <w:tcPr>
            <w:tcW w:w="675" w:type="pct"/>
          </w:tcPr>
          <w:p w14:paraId="7E7984B3" w14:textId="4AB7D4EF" w:rsidR="004C0D76" w:rsidRPr="004C0D76" w:rsidRDefault="004C0D76" w:rsidP="004C0D76">
            <w:pPr>
              <w:widowControl w:val="0"/>
              <w:autoSpaceDE w:val="0"/>
              <w:autoSpaceDN w:val="0"/>
              <w:spacing w:after="0" w:line="242" w:lineRule="exact"/>
              <w:ind w:left="7"/>
              <w:jc w:val="center"/>
              <w:rPr>
                <w:rFonts w:ascii="Wingdings" w:eastAsia="Lato" w:hAnsi="Wingdings" w:cs="Lato"/>
                <w:kern w:val="0"/>
                <w:lang w:val="en-US"/>
                <w14:ligatures w14:val="none"/>
              </w:rPr>
            </w:pPr>
          </w:p>
        </w:tc>
      </w:tr>
      <w:tr w:rsidR="004C0D76" w:rsidRPr="004C0D76" w14:paraId="5E6B26B9" w14:textId="77777777" w:rsidTr="004C0D76">
        <w:trPr>
          <w:trHeight w:val="527"/>
        </w:trPr>
        <w:tc>
          <w:tcPr>
            <w:tcW w:w="548" w:type="pct"/>
            <w:shd w:val="clear" w:color="auto" w:fill="134168"/>
          </w:tcPr>
          <w:p w14:paraId="5F1B5271" w14:textId="77777777" w:rsidR="004C0D76" w:rsidRPr="004C0D76" w:rsidRDefault="004C0D76" w:rsidP="004C0D76">
            <w:pPr>
              <w:widowControl w:val="0"/>
              <w:autoSpaceDE w:val="0"/>
              <w:autoSpaceDN w:val="0"/>
              <w:spacing w:after="0" w:line="263" w:lineRule="exact"/>
              <w:ind w:left="107"/>
              <w:rPr>
                <w:rFonts w:ascii="Lato" w:eastAsia="Lato" w:hAnsi="Lato" w:cs="Lato"/>
                <w:color w:val="FFFFFF" w:themeColor="background1"/>
                <w:kern w:val="0"/>
                <w:lang w:val="en-US"/>
                <w14:ligatures w14:val="none"/>
              </w:rPr>
            </w:pPr>
            <w:r w:rsidRPr="004C0D76">
              <w:rPr>
                <w:rFonts w:ascii="Lato" w:eastAsia="Lato" w:hAnsi="Lato" w:cs="Lato"/>
                <w:color w:val="FFFFFF" w:themeColor="background1"/>
                <w:spacing w:val="-4"/>
                <w:kern w:val="0"/>
                <w:lang w:val="en-US"/>
                <w14:ligatures w14:val="none"/>
              </w:rPr>
              <w:t>SOS4</w:t>
            </w:r>
          </w:p>
        </w:tc>
        <w:tc>
          <w:tcPr>
            <w:tcW w:w="3777" w:type="pct"/>
          </w:tcPr>
          <w:p w14:paraId="36369EA8" w14:textId="77777777" w:rsidR="004C0D76" w:rsidRPr="004C0D76" w:rsidRDefault="004C0D76" w:rsidP="004C0D76">
            <w:pPr>
              <w:widowControl w:val="0"/>
              <w:autoSpaceDE w:val="0"/>
              <w:autoSpaceDN w:val="0"/>
              <w:spacing w:after="0" w:line="264" w:lineRule="exact"/>
              <w:ind w:left="107"/>
              <w:rPr>
                <w:rFonts w:ascii="Lato" w:eastAsia="Lato" w:hAnsi="Lato" w:cs="Lato"/>
                <w:kern w:val="0"/>
                <w:lang w:val="en-US"/>
                <w14:ligatures w14:val="none"/>
              </w:rPr>
            </w:pPr>
            <w:r w:rsidRPr="004C0D76">
              <w:rPr>
                <w:rFonts w:ascii="Lato" w:eastAsia="Lato" w:hAnsi="Lato" w:cs="Lato"/>
                <w:kern w:val="0"/>
                <w:lang w:val="en-US"/>
                <w14:ligatures w14:val="none"/>
              </w:rPr>
              <w:t>Communicate</w:t>
            </w:r>
            <w:r w:rsidRPr="004C0D76">
              <w:rPr>
                <w:rFonts w:ascii="Lato" w:eastAsia="Lato" w:hAnsi="Lato" w:cs="Lato"/>
                <w:spacing w:val="-6"/>
                <w:kern w:val="0"/>
                <w:lang w:val="en-US"/>
                <w14:ligatures w14:val="none"/>
              </w:rPr>
              <w:t xml:space="preserve"> </w:t>
            </w:r>
            <w:r w:rsidRPr="004C0D76">
              <w:rPr>
                <w:rFonts w:ascii="Lato" w:eastAsia="Lato" w:hAnsi="Lato" w:cs="Lato"/>
                <w:kern w:val="0"/>
                <w:lang w:val="en-US"/>
                <w14:ligatures w14:val="none"/>
              </w:rPr>
              <w:t>information,</w:t>
            </w:r>
            <w:r w:rsidRPr="004C0D76">
              <w:rPr>
                <w:rFonts w:ascii="Lato" w:eastAsia="Lato" w:hAnsi="Lato" w:cs="Lato"/>
                <w:spacing w:val="-4"/>
                <w:kern w:val="0"/>
                <w:lang w:val="en-US"/>
                <w14:ligatures w14:val="none"/>
              </w:rPr>
              <w:t xml:space="preserve"> </w:t>
            </w:r>
            <w:r w:rsidRPr="004C0D76">
              <w:rPr>
                <w:rFonts w:ascii="Lato" w:eastAsia="Lato" w:hAnsi="Lato" w:cs="Lato"/>
                <w:kern w:val="0"/>
                <w:lang w:val="en-US"/>
                <w14:ligatures w14:val="none"/>
              </w:rPr>
              <w:t>ideas</w:t>
            </w:r>
            <w:r w:rsidRPr="004C0D76">
              <w:rPr>
                <w:rFonts w:ascii="Lato" w:eastAsia="Lato" w:hAnsi="Lato" w:cs="Lato"/>
                <w:spacing w:val="-6"/>
                <w:kern w:val="0"/>
                <w:lang w:val="en-US"/>
                <w14:ligatures w14:val="none"/>
              </w:rPr>
              <w:t xml:space="preserve"> </w:t>
            </w:r>
            <w:r w:rsidRPr="004C0D76">
              <w:rPr>
                <w:rFonts w:ascii="Lato" w:eastAsia="Lato" w:hAnsi="Lato" w:cs="Lato"/>
                <w:kern w:val="0"/>
                <w:lang w:val="en-US"/>
                <w14:ligatures w14:val="none"/>
              </w:rPr>
              <w:t>and</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opinions</w:t>
            </w:r>
            <w:r w:rsidRPr="004C0D76">
              <w:rPr>
                <w:rFonts w:ascii="Lato" w:eastAsia="Lato" w:hAnsi="Lato" w:cs="Lato"/>
                <w:spacing w:val="-6"/>
                <w:kern w:val="0"/>
                <w:lang w:val="en-US"/>
                <w14:ligatures w14:val="none"/>
              </w:rPr>
              <w:t xml:space="preserve"> </w:t>
            </w:r>
            <w:r w:rsidRPr="004C0D76">
              <w:rPr>
                <w:rFonts w:ascii="Lato" w:eastAsia="Lato" w:hAnsi="Lato" w:cs="Lato"/>
                <w:kern w:val="0"/>
                <w:lang w:val="en-US"/>
                <w14:ligatures w14:val="none"/>
              </w:rPr>
              <w:t>clearly</w:t>
            </w:r>
            <w:r w:rsidRPr="004C0D76">
              <w:rPr>
                <w:rFonts w:ascii="Lato" w:eastAsia="Lato" w:hAnsi="Lato" w:cs="Lato"/>
                <w:spacing w:val="-7"/>
                <w:kern w:val="0"/>
                <w:lang w:val="en-US"/>
                <w14:ligatures w14:val="none"/>
              </w:rPr>
              <w:t xml:space="preserve"> </w:t>
            </w:r>
            <w:r w:rsidRPr="004C0D76">
              <w:rPr>
                <w:rFonts w:ascii="Lato" w:eastAsia="Lato" w:hAnsi="Lato" w:cs="Lato"/>
                <w:kern w:val="0"/>
                <w:lang w:val="en-US"/>
                <w14:ligatures w14:val="none"/>
              </w:rPr>
              <w:t>and</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accurately on a range of topics</w:t>
            </w:r>
          </w:p>
        </w:tc>
        <w:tc>
          <w:tcPr>
            <w:tcW w:w="675" w:type="pct"/>
          </w:tcPr>
          <w:p w14:paraId="68715232" w14:textId="0970A60D" w:rsidR="004C0D76" w:rsidRPr="004C0D76" w:rsidRDefault="004C0D76" w:rsidP="004C0D76">
            <w:pPr>
              <w:widowControl w:val="0"/>
              <w:autoSpaceDE w:val="0"/>
              <w:autoSpaceDN w:val="0"/>
              <w:spacing w:before="1" w:after="0" w:line="240" w:lineRule="auto"/>
              <w:ind w:left="7"/>
              <w:jc w:val="center"/>
              <w:rPr>
                <w:rFonts w:ascii="Wingdings" w:eastAsia="Lato" w:hAnsi="Wingdings" w:cs="Lato"/>
                <w:kern w:val="0"/>
                <w:lang w:val="en-US"/>
                <w14:ligatures w14:val="none"/>
              </w:rPr>
            </w:pPr>
          </w:p>
        </w:tc>
      </w:tr>
      <w:tr w:rsidR="004C0D76" w:rsidRPr="004C0D76" w14:paraId="4AAE78C3" w14:textId="77777777" w:rsidTr="004C0D76">
        <w:trPr>
          <w:trHeight w:val="263"/>
        </w:trPr>
        <w:tc>
          <w:tcPr>
            <w:tcW w:w="548" w:type="pct"/>
            <w:shd w:val="clear" w:color="auto" w:fill="134168"/>
          </w:tcPr>
          <w:p w14:paraId="4FB969E3" w14:textId="77777777" w:rsidR="004C0D76" w:rsidRPr="004C0D76" w:rsidRDefault="004C0D76" w:rsidP="004C0D76">
            <w:pPr>
              <w:widowControl w:val="0"/>
              <w:autoSpaceDE w:val="0"/>
              <w:autoSpaceDN w:val="0"/>
              <w:spacing w:after="0" w:line="243" w:lineRule="exact"/>
              <w:ind w:left="107"/>
              <w:rPr>
                <w:rFonts w:ascii="Lato" w:eastAsia="Lato" w:hAnsi="Lato" w:cs="Lato"/>
                <w:color w:val="FFFFFF" w:themeColor="background1"/>
                <w:kern w:val="0"/>
                <w:lang w:val="en-US"/>
                <w14:ligatures w14:val="none"/>
              </w:rPr>
            </w:pPr>
            <w:r w:rsidRPr="004C0D76">
              <w:rPr>
                <w:rFonts w:ascii="Lato" w:eastAsia="Lato" w:hAnsi="Lato" w:cs="Lato"/>
                <w:color w:val="FFFFFF" w:themeColor="background1"/>
                <w:spacing w:val="-4"/>
                <w:kern w:val="0"/>
                <w:lang w:val="en-US"/>
                <w14:ligatures w14:val="none"/>
              </w:rPr>
              <w:t>SOS5</w:t>
            </w:r>
          </w:p>
        </w:tc>
        <w:tc>
          <w:tcPr>
            <w:tcW w:w="3777" w:type="pct"/>
          </w:tcPr>
          <w:p w14:paraId="17200BC6" w14:textId="77777777" w:rsidR="004C0D76" w:rsidRPr="004C0D76" w:rsidRDefault="004C0D76" w:rsidP="004C0D76">
            <w:pPr>
              <w:widowControl w:val="0"/>
              <w:autoSpaceDE w:val="0"/>
              <w:autoSpaceDN w:val="0"/>
              <w:spacing w:after="0" w:line="243" w:lineRule="exact"/>
              <w:ind w:left="107"/>
              <w:rPr>
                <w:rFonts w:ascii="Lato" w:eastAsia="Lato" w:hAnsi="Lato" w:cs="Lato"/>
                <w:kern w:val="0"/>
                <w:lang w:val="en-US"/>
                <w14:ligatures w14:val="none"/>
              </w:rPr>
            </w:pPr>
            <w:r w:rsidRPr="004C0D76">
              <w:rPr>
                <w:rFonts w:ascii="Lato" w:eastAsia="Lato" w:hAnsi="Lato" w:cs="Lato"/>
                <w:kern w:val="0"/>
                <w:lang w:val="en-US"/>
                <w14:ligatures w14:val="none"/>
              </w:rPr>
              <w:t>Express</w:t>
            </w:r>
            <w:r w:rsidRPr="004C0D76">
              <w:rPr>
                <w:rFonts w:ascii="Lato" w:eastAsia="Lato" w:hAnsi="Lato" w:cs="Lato"/>
                <w:spacing w:val="-4"/>
                <w:kern w:val="0"/>
                <w:lang w:val="en-US"/>
                <w14:ligatures w14:val="none"/>
              </w:rPr>
              <w:t xml:space="preserve"> </w:t>
            </w:r>
            <w:r w:rsidRPr="004C0D76">
              <w:rPr>
                <w:rFonts w:ascii="Lato" w:eastAsia="Lato" w:hAnsi="Lato" w:cs="Lato"/>
                <w:kern w:val="0"/>
                <w:lang w:val="en-US"/>
                <w14:ligatures w14:val="none"/>
              </w:rPr>
              <w:t>opinions</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and</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arguments</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and</w:t>
            </w:r>
            <w:r w:rsidRPr="004C0D76">
              <w:rPr>
                <w:rFonts w:ascii="Lato" w:eastAsia="Lato" w:hAnsi="Lato" w:cs="Lato"/>
                <w:spacing w:val="-6"/>
                <w:kern w:val="0"/>
                <w:lang w:val="en-US"/>
                <w14:ligatures w14:val="none"/>
              </w:rPr>
              <w:t xml:space="preserve"> </w:t>
            </w:r>
            <w:r w:rsidRPr="004C0D76">
              <w:rPr>
                <w:rFonts w:ascii="Lato" w:eastAsia="Lato" w:hAnsi="Lato" w:cs="Lato"/>
                <w:kern w:val="0"/>
                <w:lang w:val="en-US"/>
                <w14:ligatures w14:val="none"/>
              </w:rPr>
              <w:t>support</w:t>
            </w:r>
            <w:r w:rsidRPr="004C0D76">
              <w:rPr>
                <w:rFonts w:ascii="Lato" w:eastAsia="Lato" w:hAnsi="Lato" w:cs="Lato"/>
                <w:spacing w:val="-3"/>
                <w:kern w:val="0"/>
                <w:lang w:val="en-US"/>
                <w14:ligatures w14:val="none"/>
              </w:rPr>
              <w:t xml:space="preserve"> </w:t>
            </w:r>
            <w:r w:rsidRPr="004C0D76">
              <w:rPr>
                <w:rFonts w:ascii="Lato" w:eastAsia="Lato" w:hAnsi="Lato" w:cs="Lato"/>
                <w:kern w:val="0"/>
                <w:lang w:val="en-US"/>
                <w14:ligatures w14:val="none"/>
              </w:rPr>
              <w:t>them</w:t>
            </w:r>
            <w:r w:rsidRPr="004C0D76">
              <w:rPr>
                <w:rFonts w:ascii="Lato" w:eastAsia="Lato" w:hAnsi="Lato" w:cs="Lato"/>
                <w:spacing w:val="-2"/>
                <w:kern w:val="0"/>
                <w:lang w:val="en-US"/>
                <w14:ligatures w14:val="none"/>
              </w:rPr>
              <w:t xml:space="preserve"> </w:t>
            </w:r>
            <w:r w:rsidRPr="004C0D76">
              <w:rPr>
                <w:rFonts w:ascii="Lato" w:eastAsia="Lato" w:hAnsi="Lato" w:cs="Lato"/>
                <w:kern w:val="0"/>
                <w:lang w:val="en-US"/>
                <w14:ligatures w14:val="none"/>
              </w:rPr>
              <w:t>with</w:t>
            </w:r>
            <w:r w:rsidRPr="004C0D76">
              <w:rPr>
                <w:rFonts w:ascii="Lato" w:eastAsia="Lato" w:hAnsi="Lato" w:cs="Lato"/>
                <w:spacing w:val="-6"/>
                <w:kern w:val="0"/>
                <w:lang w:val="en-US"/>
                <w14:ligatures w14:val="none"/>
              </w:rPr>
              <w:t xml:space="preserve"> </w:t>
            </w:r>
            <w:r w:rsidRPr="004C0D76">
              <w:rPr>
                <w:rFonts w:ascii="Lato" w:eastAsia="Lato" w:hAnsi="Lato" w:cs="Lato"/>
                <w:spacing w:val="-2"/>
                <w:kern w:val="0"/>
                <w:lang w:val="en-US"/>
                <w14:ligatures w14:val="none"/>
              </w:rPr>
              <w:t>evidence</w:t>
            </w:r>
          </w:p>
        </w:tc>
        <w:tc>
          <w:tcPr>
            <w:tcW w:w="675" w:type="pct"/>
          </w:tcPr>
          <w:p w14:paraId="43706A65" w14:textId="419EF04D" w:rsidR="004C0D76" w:rsidRPr="004C0D76" w:rsidRDefault="004C0D76" w:rsidP="004C0D76">
            <w:pPr>
              <w:widowControl w:val="0"/>
              <w:autoSpaceDE w:val="0"/>
              <w:autoSpaceDN w:val="0"/>
              <w:spacing w:before="1" w:after="0" w:line="242" w:lineRule="exact"/>
              <w:ind w:left="7"/>
              <w:jc w:val="center"/>
              <w:rPr>
                <w:rFonts w:ascii="Wingdings" w:eastAsia="Lato" w:hAnsi="Wingdings" w:cs="Lato"/>
                <w:kern w:val="0"/>
                <w:lang w:val="en-US"/>
                <w14:ligatures w14:val="none"/>
              </w:rPr>
            </w:pPr>
          </w:p>
        </w:tc>
      </w:tr>
      <w:tr w:rsidR="004C0D76" w:rsidRPr="004C0D76" w14:paraId="24518C52" w14:textId="77777777" w:rsidTr="004C0D76">
        <w:trPr>
          <w:trHeight w:val="530"/>
        </w:trPr>
        <w:tc>
          <w:tcPr>
            <w:tcW w:w="548" w:type="pct"/>
            <w:shd w:val="clear" w:color="auto" w:fill="134168"/>
          </w:tcPr>
          <w:p w14:paraId="225BA30A" w14:textId="77777777" w:rsidR="004C0D76" w:rsidRPr="004C0D76" w:rsidRDefault="004C0D76" w:rsidP="004C0D76">
            <w:pPr>
              <w:widowControl w:val="0"/>
              <w:autoSpaceDE w:val="0"/>
              <w:autoSpaceDN w:val="0"/>
              <w:spacing w:before="1" w:after="0" w:line="240" w:lineRule="auto"/>
              <w:ind w:left="107"/>
              <w:rPr>
                <w:rFonts w:ascii="Lato" w:eastAsia="Lato" w:hAnsi="Lato" w:cs="Lato"/>
                <w:color w:val="FFFFFF" w:themeColor="background1"/>
                <w:kern w:val="0"/>
                <w:lang w:val="en-US"/>
                <w14:ligatures w14:val="none"/>
              </w:rPr>
            </w:pPr>
            <w:r w:rsidRPr="004C0D76">
              <w:rPr>
                <w:rFonts w:ascii="Lato" w:eastAsia="Lato" w:hAnsi="Lato" w:cs="Lato"/>
                <w:color w:val="FFFFFF" w:themeColor="background1"/>
                <w:spacing w:val="-4"/>
                <w:kern w:val="0"/>
                <w:lang w:val="en-US"/>
                <w14:ligatures w14:val="none"/>
              </w:rPr>
              <w:t>SOS6</w:t>
            </w:r>
          </w:p>
        </w:tc>
        <w:tc>
          <w:tcPr>
            <w:tcW w:w="3777" w:type="pct"/>
          </w:tcPr>
          <w:p w14:paraId="308A7413" w14:textId="77777777" w:rsidR="004C0D76" w:rsidRPr="004C0D76" w:rsidRDefault="004C0D76" w:rsidP="004C0D76">
            <w:pPr>
              <w:widowControl w:val="0"/>
              <w:autoSpaceDE w:val="0"/>
              <w:autoSpaceDN w:val="0"/>
              <w:spacing w:after="0" w:line="260" w:lineRule="atLeast"/>
              <w:ind w:left="107" w:right="121"/>
              <w:rPr>
                <w:rFonts w:ascii="Lato" w:eastAsia="Lato" w:hAnsi="Lato" w:cs="Lato"/>
                <w:kern w:val="0"/>
                <w:lang w:val="en-US"/>
                <w14:ligatures w14:val="none"/>
              </w:rPr>
            </w:pPr>
            <w:r w:rsidRPr="004C0D76">
              <w:rPr>
                <w:rFonts w:ascii="Lato" w:eastAsia="Lato" w:hAnsi="Lato" w:cs="Lato"/>
                <w:kern w:val="0"/>
                <w:lang w:val="en-US"/>
                <w14:ligatures w14:val="none"/>
              </w:rPr>
              <w:t>Follow</w:t>
            </w:r>
            <w:r w:rsidRPr="004C0D76">
              <w:rPr>
                <w:rFonts w:ascii="Lato" w:eastAsia="Lato" w:hAnsi="Lato" w:cs="Lato"/>
                <w:spacing w:val="-6"/>
                <w:kern w:val="0"/>
                <w:lang w:val="en-US"/>
                <w14:ligatures w14:val="none"/>
              </w:rPr>
              <w:t xml:space="preserve"> </w:t>
            </w:r>
            <w:r w:rsidRPr="004C0D76">
              <w:rPr>
                <w:rFonts w:ascii="Lato" w:eastAsia="Lato" w:hAnsi="Lato" w:cs="Lato"/>
                <w:kern w:val="0"/>
                <w:lang w:val="en-US"/>
                <w14:ligatures w14:val="none"/>
              </w:rPr>
              <w:t>and</w:t>
            </w:r>
            <w:r w:rsidRPr="004C0D76">
              <w:rPr>
                <w:rFonts w:ascii="Lato" w:eastAsia="Lato" w:hAnsi="Lato" w:cs="Lato"/>
                <w:spacing w:val="-4"/>
                <w:kern w:val="0"/>
                <w:lang w:val="en-US"/>
                <w14:ligatures w14:val="none"/>
              </w:rPr>
              <w:t xml:space="preserve"> </w:t>
            </w:r>
            <w:r w:rsidRPr="004C0D76">
              <w:rPr>
                <w:rFonts w:ascii="Lato" w:eastAsia="Lato" w:hAnsi="Lato" w:cs="Lato"/>
                <w:kern w:val="0"/>
                <w:lang w:val="en-US"/>
                <w14:ligatures w14:val="none"/>
              </w:rPr>
              <w:t>understand</w:t>
            </w:r>
            <w:r w:rsidRPr="004C0D76">
              <w:rPr>
                <w:rFonts w:ascii="Lato" w:eastAsia="Lato" w:hAnsi="Lato" w:cs="Lato"/>
                <w:spacing w:val="-4"/>
                <w:kern w:val="0"/>
                <w:lang w:val="en-US"/>
                <w14:ligatures w14:val="none"/>
              </w:rPr>
              <w:t xml:space="preserve"> </w:t>
            </w:r>
            <w:r w:rsidRPr="004C0D76">
              <w:rPr>
                <w:rFonts w:ascii="Lato" w:eastAsia="Lato" w:hAnsi="Lato" w:cs="Lato"/>
                <w:kern w:val="0"/>
                <w:lang w:val="en-US"/>
                <w14:ligatures w14:val="none"/>
              </w:rPr>
              <w:t>discussions</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and</w:t>
            </w:r>
            <w:r w:rsidRPr="004C0D76">
              <w:rPr>
                <w:rFonts w:ascii="Lato" w:eastAsia="Lato" w:hAnsi="Lato" w:cs="Lato"/>
                <w:spacing w:val="-4"/>
                <w:kern w:val="0"/>
                <w:lang w:val="en-US"/>
                <w14:ligatures w14:val="none"/>
              </w:rPr>
              <w:t xml:space="preserve"> </w:t>
            </w:r>
            <w:r w:rsidRPr="004C0D76">
              <w:rPr>
                <w:rFonts w:ascii="Lato" w:eastAsia="Lato" w:hAnsi="Lato" w:cs="Lato"/>
                <w:kern w:val="0"/>
                <w:lang w:val="en-US"/>
                <w14:ligatures w14:val="none"/>
              </w:rPr>
              <w:t>make</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contributions</w:t>
            </w:r>
            <w:r w:rsidRPr="004C0D76">
              <w:rPr>
                <w:rFonts w:ascii="Lato" w:eastAsia="Lato" w:hAnsi="Lato" w:cs="Lato"/>
                <w:spacing w:val="-8"/>
                <w:kern w:val="0"/>
                <w:lang w:val="en-US"/>
                <w14:ligatures w14:val="none"/>
              </w:rPr>
              <w:t xml:space="preserve"> </w:t>
            </w:r>
            <w:r w:rsidRPr="004C0D76">
              <w:rPr>
                <w:rFonts w:ascii="Lato" w:eastAsia="Lato" w:hAnsi="Lato" w:cs="Lato"/>
                <w:kern w:val="0"/>
                <w:lang w:val="en-US"/>
                <w14:ligatures w14:val="none"/>
              </w:rPr>
              <w:t>relevant to the situation and the subject</w:t>
            </w:r>
          </w:p>
        </w:tc>
        <w:tc>
          <w:tcPr>
            <w:tcW w:w="675" w:type="pct"/>
          </w:tcPr>
          <w:p w14:paraId="4A93D4A5" w14:textId="0975A0EE" w:rsidR="004C0D76" w:rsidRPr="004C0D76" w:rsidRDefault="004C0D76" w:rsidP="004C0D76">
            <w:pPr>
              <w:widowControl w:val="0"/>
              <w:autoSpaceDE w:val="0"/>
              <w:autoSpaceDN w:val="0"/>
              <w:spacing w:before="1" w:after="0" w:line="240" w:lineRule="auto"/>
              <w:ind w:left="7"/>
              <w:jc w:val="center"/>
              <w:rPr>
                <w:rFonts w:ascii="Wingdings" w:eastAsia="Lato" w:hAnsi="Wingdings" w:cs="Lato"/>
                <w:kern w:val="0"/>
                <w:lang w:val="en-US"/>
                <w14:ligatures w14:val="none"/>
              </w:rPr>
            </w:pPr>
          </w:p>
        </w:tc>
      </w:tr>
      <w:tr w:rsidR="004C0D76" w:rsidRPr="004C0D76" w14:paraId="41E1F986" w14:textId="77777777" w:rsidTr="004C0D76">
        <w:trPr>
          <w:trHeight w:val="527"/>
        </w:trPr>
        <w:tc>
          <w:tcPr>
            <w:tcW w:w="548" w:type="pct"/>
            <w:shd w:val="clear" w:color="auto" w:fill="134168"/>
          </w:tcPr>
          <w:p w14:paraId="6780D91D" w14:textId="77777777" w:rsidR="004C0D76" w:rsidRPr="004C0D76" w:rsidRDefault="004C0D76" w:rsidP="004C0D76">
            <w:pPr>
              <w:widowControl w:val="0"/>
              <w:autoSpaceDE w:val="0"/>
              <w:autoSpaceDN w:val="0"/>
              <w:spacing w:after="0" w:line="263" w:lineRule="exact"/>
              <w:ind w:left="107"/>
              <w:rPr>
                <w:rFonts w:ascii="Lato" w:eastAsia="Lato" w:hAnsi="Lato" w:cs="Lato"/>
                <w:color w:val="FFFFFF" w:themeColor="background1"/>
                <w:kern w:val="0"/>
                <w:lang w:val="en-US"/>
                <w14:ligatures w14:val="none"/>
              </w:rPr>
            </w:pPr>
            <w:r w:rsidRPr="004C0D76">
              <w:rPr>
                <w:rFonts w:ascii="Lato" w:eastAsia="Lato" w:hAnsi="Lato" w:cs="Lato"/>
                <w:color w:val="FFFFFF" w:themeColor="background1"/>
                <w:spacing w:val="-4"/>
                <w:kern w:val="0"/>
                <w:lang w:val="en-US"/>
                <w14:ligatures w14:val="none"/>
              </w:rPr>
              <w:t>SOS7</w:t>
            </w:r>
          </w:p>
        </w:tc>
        <w:tc>
          <w:tcPr>
            <w:tcW w:w="3777" w:type="pct"/>
          </w:tcPr>
          <w:p w14:paraId="551617A2" w14:textId="77777777" w:rsidR="004C0D76" w:rsidRPr="004C0D76" w:rsidRDefault="004C0D76" w:rsidP="004C0D76">
            <w:pPr>
              <w:widowControl w:val="0"/>
              <w:autoSpaceDE w:val="0"/>
              <w:autoSpaceDN w:val="0"/>
              <w:spacing w:after="0" w:line="264" w:lineRule="exact"/>
              <w:ind w:left="107"/>
              <w:rPr>
                <w:rFonts w:ascii="Lato" w:eastAsia="Lato" w:hAnsi="Lato" w:cs="Lato"/>
                <w:kern w:val="0"/>
                <w:lang w:val="en-US"/>
                <w14:ligatures w14:val="none"/>
              </w:rPr>
            </w:pPr>
            <w:r w:rsidRPr="004C0D76">
              <w:rPr>
                <w:rFonts w:ascii="Lato" w:eastAsia="Lato" w:hAnsi="Lato" w:cs="Lato"/>
                <w:kern w:val="0"/>
                <w:lang w:val="en-US"/>
                <w14:ligatures w14:val="none"/>
              </w:rPr>
              <w:t>Use</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appropriate</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phrases,</w:t>
            </w:r>
            <w:r w:rsidRPr="004C0D76">
              <w:rPr>
                <w:rFonts w:ascii="Lato" w:eastAsia="Lato" w:hAnsi="Lato" w:cs="Lato"/>
                <w:spacing w:val="-8"/>
                <w:kern w:val="0"/>
                <w:lang w:val="en-US"/>
                <w14:ligatures w14:val="none"/>
              </w:rPr>
              <w:t xml:space="preserve"> </w:t>
            </w:r>
            <w:r w:rsidRPr="004C0D76">
              <w:rPr>
                <w:rFonts w:ascii="Lato" w:eastAsia="Lato" w:hAnsi="Lato" w:cs="Lato"/>
                <w:kern w:val="0"/>
                <w:lang w:val="en-US"/>
                <w14:ligatures w14:val="none"/>
              </w:rPr>
              <w:t>registers</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and</w:t>
            </w:r>
            <w:r w:rsidRPr="004C0D76">
              <w:rPr>
                <w:rFonts w:ascii="Lato" w:eastAsia="Lato" w:hAnsi="Lato" w:cs="Lato"/>
                <w:spacing w:val="-4"/>
                <w:kern w:val="0"/>
                <w:lang w:val="en-US"/>
                <w14:ligatures w14:val="none"/>
              </w:rPr>
              <w:t xml:space="preserve"> </w:t>
            </w:r>
            <w:r w:rsidRPr="004C0D76">
              <w:rPr>
                <w:rFonts w:ascii="Lato" w:eastAsia="Lato" w:hAnsi="Lato" w:cs="Lato"/>
                <w:kern w:val="0"/>
                <w:lang w:val="en-US"/>
                <w14:ligatures w14:val="none"/>
              </w:rPr>
              <w:t>adapt</w:t>
            </w:r>
            <w:r w:rsidRPr="004C0D76">
              <w:rPr>
                <w:rFonts w:ascii="Lato" w:eastAsia="Lato" w:hAnsi="Lato" w:cs="Lato"/>
                <w:spacing w:val="-6"/>
                <w:kern w:val="0"/>
                <w:lang w:val="en-US"/>
                <w14:ligatures w14:val="none"/>
              </w:rPr>
              <w:t xml:space="preserve"> </w:t>
            </w:r>
            <w:r w:rsidRPr="004C0D76">
              <w:rPr>
                <w:rFonts w:ascii="Lato" w:eastAsia="Lato" w:hAnsi="Lato" w:cs="Lato"/>
                <w:kern w:val="0"/>
                <w:lang w:val="en-US"/>
                <w14:ligatures w14:val="none"/>
              </w:rPr>
              <w:t>contributions</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to</w:t>
            </w:r>
            <w:r w:rsidRPr="004C0D76">
              <w:rPr>
                <w:rFonts w:ascii="Lato" w:eastAsia="Lato" w:hAnsi="Lato" w:cs="Lato"/>
                <w:spacing w:val="-4"/>
                <w:kern w:val="0"/>
                <w:lang w:val="en-US"/>
                <w14:ligatures w14:val="none"/>
              </w:rPr>
              <w:t xml:space="preserve"> </w:t>
            </w:r>
            <w:r w:rsidRPr="004C0D76">
              <w:rPr>
                <w:rFonts w:ascii="Lato" w:eastAsia="Lato" w:hAnsi="Lato" w:cs="Lato"/>
                <w:kern w:val="0"/>
                <w:lang w:val="en-US"/>
                <w14:ligatures w14:val="none"/>
              </w:rPr>
              <w:t>take account of audience, purpose and medium</w:t>
            </w:r>
          </w:p>
        </w:tc>
        <w:tc>
          <w:tcPr>
            <w:tcW w:w="675" w:type="pct"/>
          </w:tcPr>
          <w:p w14:paraId="4B95837C" w14:textId="00AB6D9B" w:rsidR="004C0D76" w:rsidRPr="004C0D76" w:rsidRDefault="004C0D76" w:rsidP="004C0D76">
            <w:pPr>
              <w:widowControl w:val="0"/>
              <w:autoSpaceDE w:val="0"/>
              <w:autoSpaceDN w:val="0"/>
              <w:spacing w:after="0" w:line="243" w:lineRule="exact"/>
              <w:ind w:left="7"/>
              <w:jc w:val="center"/>
              <w:rPr>
                <w:rFonts w:ascii="Wingdings" w:eastAsia="Lato" w:hAnsi="Wingdings" w:cs="Lato"/>
                <w:kern w:val="0"/>
                <w:lang w:val="en-US"/>
                <w14:ligatures w14:val="none"/>
              </w:rPr>
            </w:pPr>
          </w:p>
        </w:tc>
      </w:tr>
      <w:tr w:rsidR="004C0D76" w:rsidRPr="004C0D76" w14:paraId="0A6EA224" w14:textId="77777777" w:rsidTr="004C0D76">
        <w:trPr>
          <w:trHeight w:val="527"/>
        </w:trPr>
        <w:tc>
          <w:tcPr>
            <w:tcW w:w="548" w:type="pct"/>
            <w:shd w:val="clear" w:color="auto" w:fill="134168"/>
          </w:tcPr>
          <w:p w14:paraId="152E5C7A" w14:textId="77777777" w:rsidR="004C0D76" w:rsidRPr="004C0D76" w:rsidRDefault="004C0D76" w:rsidP="004C0D76">
            <w:pPr>
              <w:widowControl w:val="0"/>
              <w:autoSpaceDE w:val="0"/>
              <w:autoSpaceDN w:val="0"/>
              <w:spacing w:after="0" w:line="262" w:lineRule="exact"/>
              <w:ind w:left="107"/>
              <w:rPr>
                <w:rFonts w:ascii="Lato" w:eastAsia="Lato" w:hAnsi="Lato" w:cs="Lato"/>
                <w:color w:val="FFFFFF" w:themeColor="background1"/>
                <w:kern w:val="0"/>
                <w:lang w:val="en-US"/>
                <w14:ligatures w14:val="none"/>
              </w:rPr>
            </w:pPr>
            <w:r w:rsidRPr="004C0D76">
              <w:rPr>
                <w:rFonts w:ascii="Lato" w:eastAsia="Lato" w:hAnsi="Lato" w:cs="Lato"/>
                <w:color w:val="FFFFFF" w:themeColor="background1"/>
                <w:spacing w:val="-4"/>
                <w:kern w:val="0"/>
                <w:lang w:val="en-US"/>
                <w14:ligatures w14:val="none"/>
              </w:rPr>
              <w:t>SOS8</w:t>
            </w:r>
          </w:p>
        </w:tc>
        <w:tc>
          <w:tcPr>
            <w:tcW w:w="3777" w:type="pct"/>
          </w:tcPr>
          <w:p w14:paraId="2E9E8325" w14:textId="77777777" w:rsidR="004C0D76" w:rsidRPr="004C0D76" w:rsidRDefault="004C0D76" w:rsidP="004C0D76">
            <w:pPr>
              <w:widowControl w:val="0"/>
              <w:autoSpaceDE w:val="0"/>
              <w:autoSpaceDN w:val="0"/>
              <w:spacing w:after="0" w:line="264" w:lineRule="exact"/>
              <w:ind w:left="107"/>
              <w:rPr>
                <w:rFonts w:ascii="Lato" w:eastAsia="Lato" w:hAnsi="Lato" w:cs="Lato"/>
                <w:kern w:val="0"/>
                <w:lang w:val="en-US"/>
                <w14:ligatures w14:val="none"/>
              </w:rPr>
            </w:pPr>
            <w:r w:rsidRPr="004C0D76">
              <w:rPr>
                <w:rFonts w:ascii="Lato" w:eastAsia="Lato" w:hAnsi="Lato" w:cs="Lato"/>
                <w:kern w:val="0"/>
                <w:lang w:val="en-US"/>
                <w14:ligatures w14:val="none"/>
              </w:rPr>
              <w:t>Respect</w:t>
            </w:r>
            <w:r w:rsidRPr="004C0D76">
              <w:rPr>
                <w:rFonts w:ascii="Lato" w:eastAsia="Lato" w:hAnsi="Lato" w:cs="Lato"/>
                <w:spacing w:val="-6"/>
                <w:kern w:val="0"/>
                <w:lang w:val="en-US"/>
                <w14:ligatures w14:val="none"/>
              </w:rPr>
              <w:t xml:space="preserve"> </w:t>
            </w:r>
            <w:r w:rsidRPr="004C0D76">
              <w:rPr>
                <w:rFonts w:ascii="Lato" w:eastAsia="Lato" w:hAnsi="Lato" w:cs="Lato"/>
                <w:kern w:val="0"/>
                <w:lang w:val="en-US"/>
                <w14:ligatures w14:val="none"/>
              </w:rPr>
              <w:t>the</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turn-taking</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rights</w:t>
            </w:r>
            <w:r w:rsidRPr="004C0D76">
              <w:rPr>
                <w:rFonts w:ascii="Lato" w:eastAsia="Lato" w:hAnsi="Lato" w:cs="Lato"/>
                <w:spacing w:val="-3"/>
                <w:kern w:val="0"/>
                <w:lang w:val="en-US"/>
                <w14:ligatures w14:val="none"/>
              </w:rPr>
              <w:t xml:space="preserve"> </w:t>
            </w:r>
            <w:r w:rsidRPr="004C0D76">
              <w:rPr>
                <w:rFonts w:ascii="Lato" w:eastAsia="Lato" w:hAnsi="Lato" w:cs="Lato"/>
                <w:kern w:val="0"/>
                <w:lang w:val="en-US"/>
                <w14:ligatures w14:val="none"/>
              </w:rPr>
              <w:t>of</w:t>
            </w:r>
            <w:r w:rsidRPr="004C0D76">
              <w:rPr>
                <w:rFonts w:ascii="Lato" w:eastAsia="Lato" w:hAnsi="Lato" w:cs="Lato"/>
                <w:spacing w:val="-6"/>
                <w:kern w:val="0"/>
                <w:lang w:val="en-US"/>
                <w14:ligatures w14:val="none"/>
              </w:rPr>
              <w:t xml:space="preserve"> </w:t>
            </w:r>
            <w:r w:rsidRPr="004C0D76">
              <w:rPr>
                <w:rFonts w:ascii="Lato" w:eastAsia="Lato" w:hAnsi="Lato" w:cs="Lato"/>
                <w:kern w:val="0"/>
                <w:lang w:val="en-US"/>
                <w14:ligatures w14:val="none"/>
              </w:rPr>
              <w:t>others</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during</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discussions,</w:t>
            </w:r>
            <w:r w:rsidRPr="004C0D76">
              <w:rPr>
                <w:rFonts w:ascii="Lato" w:eastAsia="Lato" w:hAnsi="Lato" w:cs="Lato"/>
                <w:spacing w:val="-5"/>
                <w:kern w:val="0"/>
                <w:lang w:val="en-US"/>
                <w14:ligatures w14:val="none"/>
              </w:rPr>
              <w:t xml:space="preserve"> </w:t>
            </w:r>
            <w:r w:rsidRPr="004C0D76">
              <w:rPr>
                <w:rFonts w:ascii="Lato" w:eastAsia="Lato" w:hAnsi="Lato" w:cs="Lato"/>
                <w:kern w:val="0"/>
                <w:lang w:val="en-US"/>
                <w14:ligatures w14:val="none"/>
              </w:rPr>
              <w:t>using appropriate language for interjection</w:t>
            </w:r>
          </w:p>
        </w:tc>
        <w:tc>
          <w:tcPr>
            <w:tcW w:w="675" w:type="pct"/>
          </w:tcPr>
          <w:p w14:paraId="1219FF95" w14:textId="4B988E0D" w:rsidR="004C0D76" w:rsidRPr="004C0D76" w:rsidRDefault="004C0D76" w:rsidP="004C0D76">
            <w:pPr>
              <w:widowControl w:val="0"/>
              <w:autoSpaceDE w:val="0"/>
              <w:autoSpaceDN w:val="0"/>
              <w:spacing w:before="1" w:after="0" w:line="240" w:lineRule="auto"/>
              <w:ind w:left="7"/>
              <w:jc w:val="center"/>
              <w:rPr>
                <w:rFonts w:ascii="Wingdings" w:eastAsia="Lato" w:hAnsi="Wingdings" w:cs="Lato"/>
                <w:kern w:val="0"/>
                <w:lang w:val="en-US"/>
                <w14:ligatures w14:val="none"/>
              </w:rPr>
            </w:pPr>
          </w:p>
        </w:tc>
      </w:tr>
    </w:tbl>
    <w:p w14:paraId="514EFC98" w14:textId="77777777" w:rsidR="004C0D76" w:rsidRPr="004C0D76" w:rsidRDefault="004C0D76" w:rsidP="004C0D76">
      <w:pPr>
        <w:widowControl w:val="0"/>
        <w:autoSpaceDE w:val="0"/>
        <w:autoSpaceDN w:val="0"/>
        <w:spacing w:before="7" w:after="0" w:line="240" w:lineRule="auto"/>
        <w:rPr>
          <w:rFonts w:ascii="Hypatia Sans Pro Semibold" w:eastAsia="Lato" w:hAnsi="Lato" w:cs="Lato"/>
          <w:b/>
          <w:kern w:val="0"/>
          <w:sz w:val="20"/>
          <w:lang w:val="en-US"/>
          <w14:ligatures w14:val="non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9016"/>
      </w:tblGrid>
      <w:tr w:rsidR="004C0D76" w:rsidRPr="004C0D76" w14:paraId="6CB141B6" w14:textId="77777777" w:rsidTr="004C0D76">
        <w:trPr>
          <w:trHeight w:val="263"/>
        </w:trPr>
        <w:tc>
          <w:tcPr>
            <w:tcW w:w="5000" w:type="pct"/>
            <w:shd w:val="clear" w:color="auto" w:fill="134168"/>
          </w:tcPr>
          <w:p w14:paraId="5E3D31ED" w14:textId="77777777" w:rsidR="004C0D76" w:rsidRPr="004C0D76" w:rsidRDefault="004C0D76" w:rsidP="004C0D76">
            <w:pPr>
              <w:widowControl w:val="0"/>
              <w:autoSpaceDE w:val="0"/>
              <w:autoSpaceDN w:val="0"/>
              <w:spacing w:after="0" w:line="244" w:lineRule="exact"/>
              <w:ind w:left="107"/>
              <w:rPr>
                <w:rFonts w:ascii="Lato" w:eastAsia="Lato" w:hAnsi="Lato" w:cs="Lato"/>
                <w:color w:val="FFFFFF" w:themeColor="background1"/>
                <w:kern w:val="0"/>
                <w:lang w:val="en-US"/>
                <w14:ligatures w14:val="none"/>
              </w:rPr>
            </w:pPr>
            <w:r w:rsidRPr="004C0D76">
              <w:rPr>
                <w:rFonts w:ascii="Lato" w:eastAsia="Lato" w:hAnsi="Lato" w:cs="Lato"/>
                <w:color w:val="FFFFFF" w:themeColor="background1"/>
                <w:kern w:val="0"/>
                <w:lang w:val="en-US"/>
                <w14:ligatures w14:val="none"/>
              </w:rPr>
              <w:t>Assessor</w:t>
            </w:r>
            <w:r w:rsidRPr="004C0D76">
              <w:rPr>
                <w:rFonts w:ascii="Lato" w:eastAsia="Lato" w:hAnsi="Lato" w:cs="Lato"/>
                <w:color w:val="FFFFFF" w:themeColor="background1"/>
                <w:spacing w:val="-3"/>
                <w:kern w:val="0"/>
                <w:lang w:val="en-US"/>
                <w14:ligatures w14:val="none"/>
              </w:rPr>
              <w:t xml:space="preserve"> </w:t>
            </w:r>
            <w:r w:rsidRPr="004C0D76">
              <w:rPr>
                <w:rFonts w:ascii="Lato" w:eastAsia="Lato" w:hAnsi="Lato" w:cs="Lato"/>
                <w:color w:val="FFFFFF" w:themeColor="background1"/>
                <w:spacing w:val="-2"/>
                <w:kern w:val="0"/>
                <w:lang w:val="en-US"/>
                <w14:ligatures w14:val="none"/>
              </w:rPr>
              <w:t>Feedback</w:t>
            </w:r>
          </w:p>
        </w:tc>
      </w:tr>
      <w:tr w:rsidR="004C0D76" w:rsidRPr="004C0D76" w14:paraId="2AE7F86B" w14:textId="77777777" w:rsidTr="004C0D76">
        <w:trPr>
          <w:trHeight w:val="4024"/>
        </w:trPr>
        <w:tc>
          <w:tcPr>
            <w:tcW w:w="5000" w:type="pct"/>
          </w:tcPr>
          <w:p w14:paraId="7A690B6B" w14:textId="368E7226" w:rsidR="004C0D76" w:rsidRPr="004C0D76" w:rsidRDefault="004C0D76" w:rsidP="004C0D76">
            <w:pPr>
              <w:widowControl w:val="0"/>
              <w:autoSpaceDE w:val="0"/>
              <w:autoSpaceDN w:val="0"/>
              <w:spacing w:after="0" w:line="240" w:lineRule="auto"/>
              <w:ind w:left="107" w:right="115"/>
              <w:rPr>
                <w:rFonts w:ascii="Lato" w:eastAsia="Lato" w:hAnsi="Lato" w:cs="Lato"/>
                <w:kern w:val="0"/>
                <w:lang w:val="en-US"/>
                <w14:ligatures w14:val="none"/>
              </w:rPr>
            </w:pPr>
          </w:p>
        </w:tc>
      </w:tr>
    </w:tbl>
    <w:p w14:paraId="1E9E05CC" w14:textId="77777777" w:rsidR="00EA5B39" w:rsidRPr="00A364EF" w:rsidRDefault="00EA5B39" w:rsidP="004C0D76">
      <w:pPr>
        <w:tabs>
          <w:tab w:val="left" w:pos="960"/>
        </w:tabs>
        <w:rPr>
          <w:rFonts w:ascii="Lato" w:hAnsi="Lato"/>
        </w:rPr>
      </w:pPr>
    </w:p>
    <w:sectPr w:rsidR="00EA5B39" w:rsidRPr="00A364EF">
      <w:headerReference w:type="default" r:id="rId13"/>
      <w:footerReference w:type="default" r:id="rId14"/>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9A8CFC" w14:textId="77777777" w:rsidR="00BF714E" w:rsidRDefault="00BF714E" w:rsidP="00933662">
      <w:pPr>
        <w:spacing w:after="0" w:line="240" w:lineRule="auto"/>
      </w:pPr>
      <w:r>
        <w:separator/>
      </w:r>
    </w:p>
  </w:endnote>
  <w:endnote w:type="continuationSeparator" w:id="0">
    <w:p w14:paraId="0FBED4CF" w14:textId="77777777" w:rsidR="00BF714E" w:rsidRDefault="00BF714E" w:rsidP="00933662">
      <w:pPr>
        <w:spacing w:after="0" w:line="240" w:lineRule="auto"/>
      </w:pPr>
      <w:r>
        <w:continuationSeparator/>
      </w:r>
    </w:p>
  </w:endnote>
  <w:endnote w:type="continuationNotice" w:id="1">
    <w:p w14:paraId="653D8D29" w14:textId="77777777" w:rsidR="00BF714E" w:rsidRDefault="00BF714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ato">
    <w:charset w:val="00"/>
    <w:family w:val="swiss"/>
    <w:pitch w:val="variable"/>
    <w:sig w:usb0="E10002FF" w:usb1="5000ECFF" w:usb2="00000021"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ato SemiBold">
    <w:charset w:val="00"/>
    <w:family w:val="swiss"/>
    <w:pitch w:val="variable"/>
    <w:sig w:usb0="E10002FF" w:usb1="5000ECFF" w:usb2="00000021" w:usb3="00000000" w:csb0="0000019F" w:csb1="00000000"/>
  </w:font>
  <w:font w:name="Hypatia Sans Pro Semibold">
    <w:altName w:val="Calibri"/>
    <w:panose1 w:val="00000000000000000000"/>
    <w:charset w:val="00"/>
    <w:family w:val="swiss"/>
    <w:notTrueType/>
    <w:pitch w:val="variable"/>
    <w:sig w:usb0="60000287" w:usb1="00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Segoe UI Light">
    <w:panose1 w:val="020B0502040204020203"/>
    <w:charset w:val="00"/>
    <w:family w:val="swiss"/>
    <w:pitch w:val="variable"/>
    <w:sig w:usb0="E4002EFF" w:usb1="C000E47F" w:usb2="00000009" w:usb3="00000000" w:csb0="000001FF" w:csb1="00000000"/>
  </w:font>
  <w:font w:name="Segoe UI">
    <w:panose1 w:val="020B0502040204020203"/>
    <w:charset w:val="00"/>
    <w:family w:val="swiss"/>
    <w:pitch w:val="variable"/>
    <w:sig w:usb0="E4002EFF" w:usb1="C000E47F" w:usb2="00000009" w:usb3="00000000" w:csb0="000001FF" w:csb1="00000000"/>
  </w:font>
  <w:font w:name="Bradley Hand ITC">
    <w:panose1 w:val="03070402050302030203"/>
    <w:charset w:val="00"/>
    <w:family w:val="script"/>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6423BA" w14:textId="77777777" w:rsidR="004C0D76" w:rsidRDefault="004C0D76">
    <w:pPr>
      <w:pStyle w:val="BodyText"/>
      <w:spacing w:line="14" w:lineRule="auto"/>
      <w:rPr>
        <w:sz w:val="20"/>
      </w:rPr>
    </w:pPr>
    <w:r>
      <w:rPr>
        <w:noProof/>
      </w:rPr>
      <mc:AlternateContent>
        <mc:Choice Requires="wps">
          <w:drawing>
            <wp:anchor distT="0" distB="0" distL="0" distR="0" simplePos="0" relativeHeight="251660289" behindDoc="1" locked="0" layoutInCell="1" allowOverlap="1" wp14:anchorId="697AF650" wp14:editId="2D4851FA">
              <wp:simplePos x="0" y="0"/>
              <wp:positionH relativeFrom="page">
                <wp:posOffset>3715511</wp:posOffset>
              </wp:positionH>
              <wp:positionV relativeFrom="page">
                <wp:posOffset>9923322</wp:posOffset>
              </wp:positionV>
              <wp:extent cx="141605" cy="161290"/>
              <wp:effectExtent l="0" t="0" r="0" b="0"/>
              <wp:wrapNone/>
              <wp:docPr id="4" name="Text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1605" cy="161290"/>
                      </a:xfrm>
                      <a:prstGeom prst="rect">
                        <a:avLst/>
                      </a:prstGeom>
                    </wps:spPr>
                    <wps:txbx>
                      <w:txbxContent>
                        <w:p w14:paraId="2031D925" w14:textId="77777777" w:rsidR="004C0D76" w:rsidRDefault="004C0D76">
                          <w:pPr>
                            <w:spacing w:before="21"/>
                            <w:ind w:left="60"/>
                            <w:rPr>
                              <w:rFonts w:ascii="Segoe UI Light"/>
                              <w:sz w:val="16"/>
                            </w:rPr>
                          </w:pPr>
                          <w:r>
                            <w:rPr>
                              <w:rFonts w:ascii="Segoe UI Light"/>
                              <w:sz w:val="16"/>
                            </w:rPr>
                            <w:fldChar w:fldCharType="begin"/>
                          </w:r>
                          <w:r>
                            <w:rPr>
                              <w:rFonts w:ascii="Segoe UI Light"/>
                              <w:sz w:val="16"/>
                            </w:rPr>
                            <w:instrText xml:space="preserve"> PAGE </w:instrText>
                          </w:r>
                          <w:r>
                            <w:rPr>
                              <w:rFonts w:ascii="Segoe UI Light"/>
                              <w:sz w:val="16"/>
                            </w:rPr>
                            <w:fldChar w:fldCharType="separate"/>
                          </w:r>
                          <w:r>
                            <w:rPr>
                              <w:rFonts w:ascii="Segoe UI Light"/>
                              <w:sz w:val="16"/>
                            </w:rPr>
                            <w:t>2</w:t>
                          </w:r>
                          <w:r>
                            <w:rPr>
                              <w:rFonts w:ascii="Segoe UI Light"/>
                              <w:sz w:val="16"/>
                            </w:rPr>
                            <w:fldChar w:fldCharType="end"/>
                          </w:r>
                        </w:p>
                      </w:txbxContent>
                    </wps:txbx>
                    <wps:bodyPr wrap="square" lIns="0" tIns="0" rIns="0" bIns="0" rtlCol="0">
                      <a:noAutofit/>
                    </wps:bodyPr>
                  </wps:wsp>
                </a:graphicData>
              </a:graphic>
            </wp:anchor>
          </w:drawing>
        </mc:Choice>
        <mc:Fallback>
          <w:pict>
            <v:shapetype w14:anchorId="697AF650" id="_x0000_t202" coordsize="21600,21600" o:spt="202" path="m,l,21600r21600,l21600,xe">
              <v:stroke joinstyle="miter"/>
              <v:path gradientshapeok="t" o:connecttype="rect"/>
            </v:shapetype>
            <v:shape id="Textbox 4" o:spid="_x0000_s1027" type="#_x0000_t202" style="position:absolute;margin-left:292.55pt;margin-top:781.35pt;width:11.15pt;height:12.7pt;z-index:-251656191;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" filled="f" stroked="f">
              <v:textbox inset="0,0,0,0">
                <w:txbxContent>
                  <w:p w14:paraId="2031D925" w14:textId="77777777" w:rsidR="004C0D76" w:rsidRDefault="004C0D76">
                    <w:pPr>
                      <w:spacing w:before="21"/>
                      <w:ind w:left="60"/>
                      <w:rPr>
                        <w:rFonts w:ascii="Segoe UI Light"/>
                        <w:sz w:val="16"/>
                      </w:rPr>
                    </w:pPr>
                    <w:r>
                      <w:rPr>
                        <w:rFonts w:ascii="Segoe UI Light"/>
                        <w:sz w:val="16"/>
                      </w:rPr>
                      <w:fldChar w:fldCharType="begin"/>
                    </w:r>
                    <w:r>
                      <w:rPr>
                        <w:rFonts w:ascii="Segoe UI Light"/>
                        <w:sz w:val="16"/>
                      </w:rPr>
                      <w:instrText xml:space="preserve"> PAGE </w:instrText>
                    </w:r>
                    <w:r>
                      <w:rPr>
                        <w:rFonts w:ascii="Segoe UI Light"/>
                        <w:sz w:val="16"/>
                      </w:rPr>
                      <w:fldChar w:fldCharType="separate"/>
                    </w:r>
                    <w:r>
                      <w:rPr>
                        <w:rFonts w:ascii="Segoe UI Light"/>
                        <w:sz w:val="16"/>
                      </w:rPr>
                      <w:t>2</w:t>
                    </w:r>
                    <w:r>
                      <w:rPr>
                        <w:rFonts w:ascii="Segoe UI Light"/>
                        <w:sz w:val="16"/>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DDA660" w14:textId="77777777" w:rsidR="0055011E" w:rsidRDefault="00C328BB">
    <w:pPr>
      <w:pStyle w:val="Footer"/>
    </w:pPr>
    <w:r>
      <w:rPr>
        <w:noProof/>
        <w:sz w:val="72"/>
        <w:szCs w:val="72"/>
      </w:rPr>
      <w:drawing>
        <wp:anchor distT="0" distB="0" distL="114300" distR="114300" simplePos="0" relativeHeight="251658241" behindDoc="1" locked="0" layoutInCell="1" allowOverlap="1" wp14:anchorId="3726E046" wp14:editId="6976A103">
          <wp:simplePos x="0" y="0"/>
          <wp:positionH relativeFrom="page">
            <wp:align>right</wp:align>
          </wp:positionH>
          <wp:positionV relativeFrom="paragraph">
            <wp:posOffset>62346</wp:posOffset>
          </wp:positionV>
          <wp:extent cx="7567930" cy="571500"/>
          <wp:effectExtent l="0" t="0" r="0" b="0"/>
          <wp:wrapNone/>
          <wp:docPr id="1169033499" name="Picture 1169033499"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t="94656"/>
                  <a:stretch/>
                </pic:blipFill>
                <pic:spPr bwMode="auto">
                  <a:xfrm>
                    <a:off x="0" y="0"/>
                    <a:ext cx="7567930" cy="571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91DB5E" w14:textId="77777777" w:rsidR="00BF714E" w:rsidRDefault="00BF714E" w:rsidP="00933662">
      <w:pPr>
        <w:spacing w:after="0" w:line="240" w:lineRule="auto"/>
      </w:pPr>
      <w:r>
        <w:separator/>
      </w:r>
    </w:p>
  </w:footnote>
  <w:footnote w:type="continuationSeparator" w:id="0">
    <w:p w14:paraId="5CF84EA9" w14:textId="77777777" w:rsidR="00BF714E" w:rsidRDefault="00BF714E" w:rsidP="00933662">
      <w:pPr>
        <w:spacing w:after="0" w:line="240" w:lineRule="auto"/>
      </w:pPr>
      <w:r>
        <w:continuationSeparator/>
      </w:r>
    </w:p>
  </w:footnote>
  <w:footnote w:type="continuationNotice" w:id="1">
    <w:p w14:paraId="253EA5B2" w14:textId="77777777" w:rsidR="00BF714E" w:rsidRDefault="00BF714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0B55F" w14:textId="01B9F020" w:rsidR="00BB593C" w:rsidRPr="00BB593C" w:rsidRDefault="00C328BB">
    <w:pPr>
      <w:pStyle w:val="Header"/>
      <w:rPr>
        <w:rFonts w:ascii="Lato" w:hAnsi="Lato"/>
        <w:color w:val="134168"/>
      </w:rPr>
    </w:pPr>
    <w:r w:rsidRPr="00500235">
      <w:rPr>
        <w:rFonts w:ascii="Lato" w:hAnsi="Lato"/>
        <w:noProof/>
        <w:sz w:val="72"/>
        <w:szCs w:val="72"/>
      </w:rPr>
      <w:drawing>
        <wp:anchor distT="0" distB="0" distL="114300" distR="114300" simplePos="0" relativeHeight="251658240" behindDoc="1" locked="0" layoutInCell="1" allowOverlap="1" wp14:anchorId="1FEEFBA1" wp14:editId="2E380BBB">
          <wp:simplePos x="0" y="0"/>
          <wp:positionH relativeFrom="page">
            <wp:posOffset>-13855</wp:posOffset>
          </wp:positionH>
          <wp:positionV relativeFrom="paragraph">
            <wp:posOffset>-443981</wp:posOffset>
          </wp:positionV>
          <wp:extent cx="7567930" cy="1584960"/>
          <wp:effectExtent l="0" t="0" r="0" b="0"/>
          <wp:wrapNone/>
          <wp:docPr id="673035864" name="Picture 673035864"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b="84987"/>
                  <a:stretch/>
                </pic:blipFill>
                <pic:spPr bwMode="auto">
                  <a:xfrm>
                    <a:off x="0" y="0"/>
                    <a:ext cx="7567930" cy="1584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555FD"/>
    <w:multiLevelType w:val="hybridMultilevel"/>
    <w:tmpl w:val="1A9E6DDE"/>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 w15:restartNumberingAfterBreak="0">
    <w:nsid w:val="013A2F24"/>
    <w:multiLevelType w:val="multilevel"/>
    <w:tmpl w:val="43487046"/>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242A76E"/>
    <w:multiLevelType w:val="hybridMultilevel"/>
    <w:tmpl w:val="E960916A"/>
    <w:lvl w:ilvl="0" w:tplc="3970DA5C">
      <w:start w:val="1"/>
      <w:numFmt w:val="decimal"/>
      <w:lvlText w:val="%1."/>
      <w:lvlJc w:val="left"/>
      <w:pPr>
        <w:ind w:left="720" w:hanging="360"/>
      </w:pPr>
      <w:rPr>
        <w:rFonts w:ascii="Lato" w:hAnsi="Lato" w:hint="default"/>
      </w:rPr>
    </w:lvl>
    <w:lvl w:ilvl="1" w:tplc="88DE3214">
      <w:start w:val="1"/>
      <w:numFmt w:val="lowerLetter"/>
      <w:lvlText w:val="%2."/>
      <w:lvlJc w:val="left"/>
      <w:pPr>
        <w:ind w:left="1440" w:hanging="360"/>
      </w:pPr>
    </w:lvl>
    <w:lvl w:ilvl="2" w:tplc="A850AB94">
      <w:start w:val="1"/>
      <w:numFmt w:val="lowerRoman"/>
      <w:lvlText w:val="%3."/>
      <w:lvlJc w:val="right"/>
      <w:pPr>
        <w:ind w:left="2160" w:hanging="180"/>
      </w:pPr>
    </w:lvl>
    <w:lvl w:ilvl="3" w:tplc="E9B8B704">
      <w:start w:val="1"/>
      <w:numFmt w:val="decimal"/>
      <w:lvlText w:val="%4."/>
      <w:lvlJc w:val="left"/>
      <w:pPr>
        <w:ind w:left="2880" w:hanging="360"/>
      </w:pPr>
    </w:lvl>
    <w:lvl w:ilvl="4" w:tplc="8CF86CE6">
      <w:start w:val="1"/>
      <w:numFmt w:val="lowerLetter"/>
      <w:lvlText w:val="%5."/>
      <w:lvlJc w:val="left"/>
      <w:pPr>
        <w:ind w:left="3600" w:hanging="360"/>
      </w:pPr>
    </w:lvl>
    <w:lvl w:ilvl="5" w:tplc="3C96B778">
      <w:start w:val="1"/>
      <w:numFmt w:val="lowerRoman"/>
      <w:lvlText w:val="%6."/>
      <w:lvlJc w:val="right"/>
      <w:pPr>
        <w:ind w:left="4320" w:hanging="180"/>
      </w:pPr>
    </w:lvl>
    <w:lvl w:ilvl="6" w:tplc="EDC0953E">
      <w:start w:val="1"/>
      <w:numFmt w:val="decimal"/>
      <w:lvlText w:val="%7."/>
      <w:lvlJc w:val="left"/>
      <w:pPr>
        <w:ind w:left="5040" w:hanging="360"/>
      </w:pPr>
    </w:lvl>
    <w:lvl w:ilvl="7" w:tplc="F6E65D2A">
      <w:start w:val="1"/>
      <w:numFmt w:val="lowerLetter"/>
      <w:lvlText w:val="%8."/>
      <w:lvlJc w:val="left"/>
      <w:pPr>
        <w:ind w:left="5760" w:hanging="360"/>
      </w:pPr>
    </w:lvl>
    <w:lvl w:ilvl="8" w:tplc="9A2CF0B4">
      <w:start w:val="1"/>
      <w:numFmt w:val="lowerRoman"/>
      <w:lvlText w:val="%9."/>
      <w:lvlJc w:val="right"/>
      <w:pPr>
        <w:ind w:left="6480" w:hanging="180"/>
      </w:pPr>
    </w:lvl>
  </w:abstractNum>
  <w:abstractNum w:abstractNumId="3" w15:restartNumberingAfterBreak="0">
    <w:nsid w:val="0744657D"/>
    <w:multiLevelType w:val="hybridMultilevel"/>
    <w:tmpl w:val="8594E5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93C7FEE"/>
    <w:multiLevelType w:val="hybridMultilevel"/>
    <w:tmpl w:val="BF8AB0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96B7EBA"/>
    <w:multiLevelType w:val="hybridMultilevel"/>
    <w:tmpl w:val="A560D7C0"/>
    <w:lvl w:ilvl="0" w:tplc="269A45E6">
      <w:start w:val="1"/>
      <w:numFmt w:val="bullet"/>
      <w:lvlText w:val=""/>
      <w:lvlJc w:val="left"/>
      <w:pPr>
        <w:ind w:left="1440" w:hanging="360"/>
      </w:pPr>
      <w:rPr>
        <w:rFonts w:ascii="Symbol" w:hAnsi="Symbol" w:hint="default"/>
        <w:sz w:val="16"/>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6" w15:restartNumberingAfterBreak="0">
    <w:nsid w:val="0A5D4146"/>
    <w:multiLevelType w:val="multilevel"/>
    <w:tmpl w:val="A0C657E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1522BD9"/>
    <w:multiLevelType w:val="hybridMultilevel"/>
    <w:tmpl w:val="8C04FA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1B87298"/>
    <w:multiLevelType w:val="hybridMultilevel"/>
    <w:tmpl w:val="0C20AC4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9" w15:restartNumberingAfterBreak="0">
    <w:nsid w:val="185E098B"/>
    <w:multiLevelType w:val="hybridMultilevel"/>
    <w:tmpl w:val="C4DE09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987F98C"/>
    <w:multiLevelType w:val="hybridMultilevel"/>
    <w:tmpl w:val="48A68C92"/>
    <w:lvl w:ilvl="0" w:tplc="674EB482">
      <w:start w:val="1"/>
      <w:numFmt w:val="decimal"/>
      <w:lvlText w:val="%1."/>
      <w:lvlJc w:val="left"/>
      <w:pPr>
        <w:ind w:left="720" w:hanging="360"/>
      </w:pPr>
      <w:rPr>
        <w:rFonts w:ascii="Lato" w:hAnsi="Lato" w:hint="default"/>
      </w:rPr>
    </w:lvl>
    <w:lvl w:ilvl="1" w:tplc="8CFC31AA">
      <w:start w:val="1"/>
      <w:numFmt w:val="lowerLetter"/>
      <w:lvlText w:val="%2."/>
      <w:lvlJc w:val="left"/>
      <w:pPr>
        <w:ind w:left="1440" w:hanging="360"/>
      </w:pPr>
    </w:lvl>
    <w:lvl w:ilvl="2" w:tplc="C5A03A4A">
      <w:start w:val="1"/>
      <w:numFmt w:val="lowerRoman"/>
      <w:lvlText w:val="%3."/>
      <w:lvlJc w:val="right"/>
      <w:pPr>
        <w:ind w:left="2160" w:hanging="180"/>
      </w:pPr>
    </w:lvl>
    <w:lvl w:ilvl="3" w:tplc="82F8DF9C">
      <w:start w:val="1"/>
      <w:numFmt w:val="decimal"/>
      <w:lvlText w:val="%4."/>
      <w:lvlJc w:val="left"/>
      <w:pPr>
        <w:ind w:left="2880" w:hanging="360"/>
      </w:pPr>
    </w:lvl>
    <w:lvl w:ilvl="4" w:tplc="02A269A0">
      <w:start w:val="1"/>
      <w:numFmt w:val="lowerLetter"/>
      <w:lvlText w:val="%5."/>
      <w:lvlJc w:val="left"/>
      <w:pPr>
        <w:ind w:left="3600" w:hanging="360"/>
      </w:pPr>
    </w:lvl>
    <w:lvl w:ilvl="5" w:tplc="AE86E462">
      <w:start w:val="1"/>
      <w:numFmt w:val="lowerRoman"/>
      <w:lvlText w:val="%6."/>
      <w:lvlJc w:val="right"/>
      <w:pPr>
        <w:ind w:left="4320" w:hanging="180"/>
      </w:pPr>
    </w:lvl>
    <w:lvl w:ilvl="6" w:tplc="264E028C">
      <w:start w:val="1"/>
      <w:numFmt w:val="decimal"/>
      <w:lvlText w:val="%7."/>
      <w:lvlJc w:val="left"/>
      <w:pPr>
        <w:ind w:left="5040" w:hanging="360"/>
      </w:pPr>
    </w:lvl>
    <w:lvl w:ilvl="7" w:tplc="F7FC19D0">
      <w:start w:val="1"/>
      <w:numFmt w:val="lowerLetter"/>
      <w:lvlText w:val="%8."/>
      <w:lvlJc w:val="left"/>
      <w:pPr>
        <w:ind w:left="5760" w:hanging="360"/>
      </w:pPr>
    </w:lvl>
    <w:lvl w:ilvl="8" w:tplc="88267E0C">
      <w:start w:val="1"/>
      <w:numFmt w:val="lowerRoman"/>
      <w:lvlText w:val="%9."/>
      <w:lvlJc w:val="right"/>
      <w:pPr>
        <w:ind w:left="6480" w:hanging="180"/>
      </w:pPr>
    </w:lvl>
  </w:abstractNum>
  <w:abstractNum w:abstractNumId="11" w15:restartNumberingAfterBreak="0">
    <w:nsid w:val="23716016"/>
    <w:multiLevelType w:val="hybridMultilevel"/>
    <w:tmpl w:val="3B08357C"/>
    <w:lvl w:ilvl="0" w:tplc="5F2EC12E">
      <w:start w:val="1"/>
      <w:numFmt w:val="decimal"/>
      <w:lvlText w:val="%1."/>
      <w:lvlJc w:val="left"/>
      <w:pPr>
        <w:ind w:left="720" w:hanging="360"/>
      </w:pPr>
      <w:rPr>
        <w:rFonts w:ascii="Lato" w:hAnsi="Lato" w:hint="default"/>
      </w:rPr>
    </w:lvl>
    <w:lvl w:ilvl="1" w:tplc="76422834">
      <w:start w:val="1"/>
      <w:numFmt w:val="lowerLetter"/>
      <w:lvlText w:val="%2."/>
      <w:lvlJc w:val="left"/>
      <w:pPr>
        <w:ind w:left="1440" w:hanging="360"/>
      </w:pPr>
    </w:lvl>
    <w:lvl w:ilvl="2" w:tplc="9E103C0A">
      <w:start w:val="1"/>
      <w:numFmt w:val="lowerRoman"/>
      <w:lvlText w:val="%3."/>
      <w:lvlJc w:val="right"/>
      <w:pPr>
        <w:ind w:left="2160" w:hanging="180"/>
      </w:pPr>
    </w:lvl>
    <w:lvl w:ilvl="3" w:tplc="B532EC2C">
      <w:start w:val="1"/>
      <w:numFmt w:val="decimal"/>
      <w:lvlText w:val="%4."/>
      <w:lvlJc w:val="left"/>
      <w:pPr>
        <w:ind w:left="2880" w:hanging="360"/>
      </w:pPr>
    </w:lvl>
    <w:lvl w:ilvl="4" w:tplc="D19032A2">
      <w:start w:val="1"/>
      <w:numFmt w:val="lowerLetter"/>
      <w:lvlText w:val="%5."/>
      <w:lvlJc w:val="left"/>
      <w:pPr>
        <w:ind w:left="3600" w:hanging="360"/>
      </w:pPr>
    </w:lvl>
    <w:lvl w:ilvl="5" w:tplc="D3D06526">
      <w:start w:val="1"/>
      <w:numFmt w:val="lowerRoman"/>
      <w:lvlText w:val="%6."/>
      <w:lvlJc w:val="right"/>
      <w:pPr>
        <w:ind w:left="4320" w:hanging="180"/>
      </w:pPr>
    </w:lvl>
    <w:lvl w:ilvl="6" w:tplc="BEAA1074">
      <w:start w:val="1"/>
      <w:numFmt w:val="decimal"/>
      <w:lvlText w:val="%7."/>
      <w:lvlJc w:val="left"/>
      <w:pPr>
        <w:ind w:left="5040" w:hanging="360"/>
      </w:pPr>
    </w:lvl>
    <w:lvl w:ilvl="7" w:tplc="78B2CF3A">
      <w:start w:val="1"/>
      <w:numFmt w:val="lowerLetter"/>
      <w:lvlText w:val="%8."/>
      <w:lvlJc w:val="left"/>
      <w:pPr>
        <w:ind w:left="5760" w:hanging="360"/>
      </w:pPr>
    </w:lvl>
    <w:lvl w:ilvl="8" w:tplc="5E94B704">
      <w:start w:val="1"/>
      <w:numFmt w:val="lowerRoman"/>
      <w:lvlText w:val="%9."/>
      <w:lvlJc w:val="right"/>
      <w:pPr>
        <w:ind w:left="6480" w:hanging="180"/>
      </w:pPr>
    </w:lvl>
  </w:abstractNum>
  <w:abstractNum w:abstractNumId="12" w15:restartNumberingAfterBreak="0">
    <w:nsid w:val="27B15F93"/>
    <w:multiLevelType w:val="multilevel"/>
    <w:tmpl w:val="C6986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BE238D9"/>
    <w:multiLevelType w:val="multilevel"/>
    <w:tmpl w:val="5A2EF42C"/>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DE32340"/>
    <w:multiLevelType w:val="hybridMultilevel"/>
    <w:tmpl w:val="224C019E"/>
    <w:lvl w:ilvl="0" w:tplc="08090001">
      <w:start w:val="1"/>
      <w:numFmt w:val="bullet"/>
      <w:lvlText w:val=""/>
      <w:lvlJc w:val="left"/>
      <w:pPr>
        <w:ind w:left="840" w:hanging="360"/>
      </w:pPr>
      <w:rPr>
        <w:rFonts w:ascii="Symbol" w:hAnsi="Symbol" w:hint="default"/>
      </w:rPr>
    </w:lvl>
    <w:lvl w:ilvl="1" w:tplc="08090003" w:tentative="1">
      <w:start w:val="1"/>
      <w:numFmt w:val="bullet"/>
      <w:lvlText w:val="o"/>
      <w:lvlJc w:val="left"/>
      <w:pPr>
        <w:ind w:left="1560" w:hanging="360"/>
      </w:pPr>
      <w:rPr>
        <w:rFonts w:ascii="Courier New" w:hAnsi="Courier New" w:cs="Courier New" w:hint="default"/>
      </w:rPr>
    </w:lvl>
    <w:lvl w:ilvl="2" w:tplc="08090005" w:tentative="1">
      <w:start w:val="1"/>
      <w:numFmt w:val="bullet"/>
      <w:lvlText w:val=""/>
      <w:lvlJc w:val="left"/>
      <w:pPr>
        <w:ind w:left="2280" w:hanging="360"/>
      </w:pPr>
      <w:rPr>
        <w:rFonts w:ascii="Wingdings" w:hAnsi="Wingdings" w:hint="default"/>
      </w:rPr>
    </w:lvl>
    <w:lvl w:ilvl="3" w:tplc="08090001" w:tentative="1">
      <w:start w:val="1"/>
      <w:numFmt w:val="bullet"/>
      <w:lvlText w:val=""/>
      <w:lvlJc w:val="left"/>
      <w:pPr>
        <w:ind w:left="3000" w:hanging="360"/>
      </w:pPr>
      <w:rPr>
        <w:rFonts w:ascii="Symbol" w:hAnsi="Symbol" w:hint="default"/>
      </w:rPr>
    </w:lvl>
    <w:lvl w:ilvl="4" w:tplc="08090003" w:tentative="1">
      <w:start w:val="1"/>
      <w:numFmt w:val="bullet"/>
      <w:lvlText w:val="o"/>
      <w:lvlJc w:val="left"/>
      <w:pPr>
        <w:ind w:left="3720" w:hanging="360"/>
      </w:pPr>
      <w:rPr>
        <w:rFonts w:ascii="Courier New" w:hAnsi="Courier New" w:cs="Courier New" w:hint="default"/>
      </w:rPr>
    </w:lvl>
    <w:lvl w:ilvl="5" w:tplc="08090005" w:tentative="1">
      <w:start w:val="1"/>
      <w:numFmt w:val="bullet"/>
      <w:lvlText w:val=""/>
      <w:lvlJc w:val="left"/>
      <w:pPr>
        <w:ind w:left="4440" w:hanging="360"/>
      </w:pPr>
      <w:rPr>
        <w:rFonts w:ascii="Wingdings" w:hAnsi="Wingdings" w:hint="default"/>
      </w:rPr>
    </w:lvl>
    <w:lvl w:ilvl="6" w:tplc="08090001" w:tentative="1">
      <w:start w:val="1"/>
      <w:numFmt w:val="bullet"/>
      <w:lvlText w:val=""/>
      <w:lvlJc w:val="left"/>
      <w:pPr>
        <w:ind w:left="5160" w:hanging="360"/>
      </w:pPr>
      <w:rPr>
        <w:rFonts w:ascii="Symbol" w:hAnsi="Symbol" w:hint="default"/>
      </w:rPr>
    </w:lvl>
    <w:lvl w:ilvl="7" w:tplc="08090003" w:tentative="1">
      <w:start w:val="1"/>
      <w:numFmt w:val="bullet"/>
      <w:lvlText w:val="o"/>
      <w:lvlJc w:val="left"/>
      <w:pPr>
        <w:ind w:left="5880" w:hanging="360"/>
      </w:pPr>
      <w:rPr>
        <w:rFonts w:ascii="Courier New" w:hAnsi="Courier New" w:cs="Courier New" w:hint="default"/>
      </w:rPr>
    </w:lvl>
    <w:lvl w:ilvl="8" w:tplc="08090005" w:tentative="1">
      <w:start w:val="1"/>
      <w:numFmt w:val="bullet"/>
      <w:lvlText w:val=""/>
      <w:lvlJc w:val="left"/>
      <w:pPr>
        <w:ind w:left="6600" w:hanging="360"/>
      </w:pPr>
      <w:rPr>
        <w:rFonts w:ascii="Wingdings" w:hAnsi="Wingdings" w:hint="default"/>
      </w:rPr>
    </w:lvl>
  </w:abstractNum>
  <w:abstractNum w:abstractNumId="15" w15:restartNumberingAfterBreak="0">
    <w:nsid w:val="2FBB4607"/>
    <w:multiLevelType w:val="multilevel"/>
    <w:tmpl w:val="85B28692"/>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533178D"/>
    <w:multiLevelType w:val="hybridMultilevel"/>
    <w:tmpl w:val="2DF464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65AE6F3"/>
    <w:multiLevelType w:val="hybridMultilevel"/>
    <w:tmpl w:val="8F0C43B4"/>
    <w:lvl w:ilvl="0" w:tplc="C6A64D66">
      <w:start w:val="1"/>
      <w:numFmt w:val="decimal"/>
      <w:lvlText w:val="%1."/>
      <w:lvlJc w:val="left"/>
      <w:pPr>
        <w:ind w:left="720" w:hanging="360"/>
      </w:pPr>
      <w:rPr>
        <w:rFonts w:ascii="Lato" w:hAnsi="Lato" w:hint="default"/>
      </w:rPr>
    </w:lvl>
    <w:lvl w:ilvl="1" w:tplc="B92693EE">
      <w:start w:val="1"/>
      <w:numFmt w:val="lowerLetter"/>
      <w:lvlText w:val="%2."/>
      <w:lvlJc w:val="left"/>
      <w:pPr>
        <w:ind w:left="1440" w:hanging="360"/>
      </w:pPr>
    </w:lvl>
    <w:lvl w:ilvl="2" w:tplc="8B1881FC">
      <w:start w:val="1"/>
      <w:numFmt w:val="lowerRoman"/>
      <w:lvlText w:val="%3."/>
      <w:lvlJc w:val="right"/>
      <w:pPr>
        <w:ind w:left="2160" w:hanging="180"/>
      </w:pPr>
    </w:lvl>
    <w:lvl w:ilvl="3" w:tplc="319EFAF6">
      <w:start w:val="1"/>
      <w:numFmt w:val="decimal"/>
      <w:lvlText w:val="%4."/>
      <w:lvlJc w:val="left"/>
      <w:pPr>
        <w:ind w:left="2880" w:hanging="360"/>
      </w:pPr>
    </w:lvl>
    <w:lvl w:ilvl="4" w:tplc="5492FD1C">
      <w:start w:val="1"/>
      <w:numFmt w:val="lowerLetter"/>
      <w:lvlText w:val="%5."/>
      <w:lvlJc w:val="left"/>
      <w:pPr>
        <w:ind w:left="3600" w:hanging="360"/>
      </w:pPr>
    </w:lvl>
    <w:lvl w:ilvl="5" w:tplc="D9CE74CE">
      <w:start w:val="1"/>
      <w:numFmt w:val="lowerRoman"/>
      <w:lvlText w:val="%6."/>
      <w:lvlJc w:val="right"/>
      <w:pPr>
        <w:ind w:left="4320" w:hanging="180"/>
      </w:pPr>
    </w:lvl>
    <w:lvl w:ilvl="6" w:tplc="7BAA88B0">
      <w:start w:val="1"/>
      <w:numFmt w:val="decimal"/>
      <w:lvlText w:val="%7."/>
      <w:lvlJc w:val="left"/>
      <w:pPr>
        <w:ind w:left="5040" w:hanging="360"/>
      </w:pPr>
    </w:lvl>
    <w:lvl w:ilvl="7" w:tplc="6CF463B2">
      <w:start w:val="1"/>
      <w:numFmt w:val="lowerLetter"/>
      <w:lvlText w:val="%8."/>
      <w:lvlJc w:val="left"/>
      <w:pPr>
        <w:ind w:left="5760" w:hanging="360"/>
      </w:pPr>
    </w:lvl>
    <w:lvl w:ilvl="8" w:tplc="117C28AC">
      <w:start w:val="1"/>
      <w:numFmt w:val="lowerRoman"/>
      <w:lvlText w:val="%9."/>
      <w:lvlJc w:val="right"/>
      <w:pPr>
        <w:ind w:left="6480" w:hanging="180"/>
      </w:pPr>
    </w:lvl>
  </w:abstractNum>
  <w:abstractNum w:abstractNumId="18" w15:restartNumberingAfterBreak="0">
    <w:nsid w:val="399C59A5"/>
    <w:multiLevelType w:val="hybridMultilevel"/>
    <w:tmpl w:val="CB3407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E5C20DF"/>
    <w:multiLevelType w:val="multilevel"/>
    <w:tmpl w:val="86F6010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E8E0E89"/>
    <w:multiLevelType w:val="multilevel"/>
    <w:tmpl w:val="A998D53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429B002F"/>
    <w:multiLevelType w:val="hybridMultilevel"/>
    <w:tmpl w:val="773E29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9DD5FFB"/>
    <w:multiLevelType w:val="multilevel"/>
    <w:tmpl w:val="B98474CA"/>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A6D09E9"/>
    <w:multiLevelType w:val="multilevel"/>
    <w:tmpl w:val="DEC8428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4C2854B4"/>
    <w:multiLevelType w:val="hybridMultilevel"/>
    <w:tmpl w:val="79621C1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2624C66"/>
    <w:multiLevelType w:val="multilevel"/>
    <w:tmpl w:val="6E44B9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57492F93"/>
    <w:multiLevelType w:val="hybridMultilevel"/>
    <w:tmpl w:val="CDF01B92"/>
    <w:lvl w:ilvl="0" w:tplc="19125024">
      <w:start w:val="1"/>
      <w:numFmt w:val="decimal"/>
      <w:lvlText w:val="%1."/>
      <w:lvlJc w:val="left"/>
      <w:pPr>
        <w:ind w:left="720" w:hanging="360"/>
      </w:pPr>
      <w:rPr>
        <w:rFonts w:ascii="Lato" w:hAnsi="Lato" w:hint="default"/>
      </w:rPr>
    </w:lvl>
    <w:lvl w:ilvl="1" w:tplc="EDCC5C3C">
      <w:start w:val="1"/>
      <w:numFmt w:val="lowerLetter"/>
      <w:lvlText w:val="%2."/>
      <w:lvlJc w:val="left"/>
      <w:pPr>
        <w:ind w:left="1440" w:hanging="360"/>
      </w:pPr>
    </w:lvl>
    <w:lvl w:ilvl="2" w:tplc="E592BEDC">
      <w:start w:val="1"/>
      <w:numFmt w:val="lowerRoman"/>
      <w:lvlText w:val="%3."/>
      <w:lvlJc w:val="right"/>
      <w:pPr>
        <w:ind w:left="2160" w:hanging="180"/>
      </w:pPr>
    </w:lvl>
    <w:lvl w:ilvl="3" w:tplc="6EC86CF6">
      <w:start w:val="1"/>
      <w:numFmt w:val="decimal"/>
      <w:lvlText w:val="%4."/>
      <w:lvlJc w:val="left"/>
      <w:pPr>
        <w:ind w:left="2880" w:hanging="360"/>
      </w:pPr>
    </w:lvl>
    <w:lvl w:ilvl="4" w:tplc="8B222D1C">
      <w:start w:val="1"/>
      <w:numFmt w:val="lowerLetter"/>
      <w:lvlText w:val="%5."/>
      <w:lvlJc w:val="left"/>
      <w:pPr>
        <w:ind w:left="3600" w:hanging="360"/>
      </w:pPr>
    </w:lvl>
    <w:lvl w:ilvl="5" w:tplc="FD789160">
      <w:start w:val="1"/>
      <w:numFmt w:val="lowerRoman"/>
      <w:lvlText w:val="%6."/>
      <w:lvlJc w:val="right"/>
      <w:pPr>
        <w:ind w:left="4320" w:hanging="180"/>
      </w:pPr>
    </w:lvl>
    <w:lvl w:ilvl="6" w:tplc="77C66B88">
      <w:start w:val="1"/>
      <w:numFmt w:val="decimal"/>
      <w:lvlText w:val="%7."/>
      <w:lvlJc w:val="left"/>
      <w:pPr>
        <w:ind w:left="5040" w:hanging="360"/>
      </w:pPr>
    </w:lvl>
    <w:lvl w:ilvl="7" w:tplc="DE48FAD4">
      <w:start w:val="1"/>
      <w:numFmt w:val="lowerLetter"/>
      <w:lvlText w:val="%8."/>
      <w:lvlJc w:val="left"/>
      <w:pPr>
        <w:ind w:left="5760" w:hanging="360"/>
      </w:pPr>
    </w:lvl>
    <w:lvl w:ilvl="8" w:tplc="1ECA74C2">
      <w:start w:val="1"/>
      <w:numFmt w:val="lowerRoman"/>
      <w:lvlText w:val="%9."/>
      <w:lvlJc w:val="right"/>
      <w:pPr>
        <w:ind w:left="6480" w:hanging="180"/>
      </w:pPr>
    </w:lvl>
  </w:abstractNum>
  <w:abstractNum w:abstractNumId="27" w15:restartNumberingAfterBreak="0">
    <w:nsid w:val="5AA40107"/>
    <w:multiLevelType w:val="multilevel"/>
    <w:tmpl w:val="47FAD1B0"/>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F882F8D"/>
    <w:multiLevelType w:val="multilevel"/>
    <w:tmpl w:val="D71CED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60031DA0"/>
    <w:multiLevelType w:val="hybridMultilevel"/>
    <w:tmpl w:val="B5D663F4"/>
    <w:lvl w:ilvl="0" w:tplc="F8602302">
      <w:start w:val="1"/>
      <w:numFmt w:val="decimal"/>
      <w:lvlText w:val="%1."/>
      <w:lvlJc w:val="left"/>
      <w:pPr>
        <w:ind w:left="720" w:hanging="360"/>
      </w:pPr>
      <w:rPr>
        <w:rFonts w:ascii="Lato" w:hAnsi="Lato" w:hint="default"/>
      </w:rPr>
    </w:lvl>
    <w:lvl w:ilvl="1" w:tplc="795412B4">
      <w:start w:val="1"/>
      <w:numFmt w:val="lowerLetter"/>
      <w:lvlText w:val="%2."/>
      <w:lvlJc w:val="left"/>
      <w:pPr>
        <w:ind w:left="1440" w:hanging="360"/>
      </w:pPr>
    </w:lvl>
    <w:lvl w:ilvl="2" w:tplc="FE70BE1A">
      <w:start w:val="1"/>
      <w:numFmt w:val="lowerRoman"/>
      <w:lvlText w:val="%3."/>
      <w:lvlJc w:val="right"/>
      <w:pPr>
        <w:ind w:left="2160" w:hanging="180"/>
      </w:pPr>
    </w:lvl>
    <w:lvl w:ilvl="3" w:tplc="A5E48BE0">
      <w:start w:val="1"/>
      <w:numFmt w:val="decimal"/>
      <w:lvlText w:val="%4."/>
      <w:lvlJc w:val="left"/>
      <w:pPr>
        <w:ind w:left="2880" w:hanging="360"/>
      </w:pPr>
    </w:lvl>
    <w:lvl w:ilvl="4" w:tplc="B59A807A">
      <w:start w:val="1"/>
      <w:numFmt w:val="lowerLetter"/>
      <w:lvlText w:val="%5."/>
      <w:lvlJc w:val="left"/>
      <w:pPr>
        <w:ind w:left="3600" w:hanging="360"/>
      </w:pPr>
    </w:lvl>
    <w:lvl w:ilvl="5" w:tplc="315878A0">
      <w:start w:val="1"/>
      <w:numFmt w:val="lowerRoman"/>
      <w:lvlText w:val="%6."/>
      <w:lvlJc w:val="right"/>
      <w:pPr>
        <w:ind w:left="4320" w:hanging="180"/>
      </w:pPr>
    </w:lvl>
    <w:lvl w:ilvl="6" w:tplc="15C23306">
      <w:start w:val="1"/>
      <w:numFmt w:val="decimal"/>
      <w:lvlText w:val="%7."/>
      <w:lvlJc w:val="left"/>
      <w:pPr>
        <w:ind w:left="5040" w:hanging="360"/>
      </w:pPr>
    </w:lvl>
    <w:lvl w:ilvl="7" w:tplc="EADC936A">
      <w:start w:val="1"/>
      <w:numFmt w:val="lowerLetter"/>
      <w:lvlText w:val="%8."/>
      <w:lvlJc w:val="left"/>
      <w:pPr>
        <w:ind w:left="5760" w:hanging="360"/>
      </w:pPr>
    </w:lvl>
    <w:lvl w:ilvl="8" w:tplc="E3F00D50">
      <w:start w:val="1"/>
      <w:numFmt w:val="lowerRoman"/>
      <w:lvlText w:val="%9."/>
      <w:lvlJc w:val="right"/>
      <w:pPr>
        <w:ind w:left="6480" w:hanging="180"/>
      </w:pPr>
    </w:lvl>
  </w:abstractNum>
  <w:abstractNum w:abstractNumId="30" w15:restartNumberingAfterBreak="0">
    <w:nsid w:val="608222B9"/>
    <w:multiLevelType w:val="hybridMultilevel"/>
    <w:tmpl w:val="9A60D58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1" w15:restartNumberingAfterBreak="0">
    <w:nsid w:val="654724A0"/>
    <w:multiLevelType w:val="hybridMultilevel"/>
    <w:tmpl w:val="37623C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7DA1A7D"/>
    <w:multiLevelType w:val="hybridMultilevel"/>
    <w:tmpl w:val="2CDEBF98"/>
    <w:lvl w:ilvl="0" w:tplc="E51A9514">
      <w:start w:val="1"/>
      <w:numFmt w:val="decimal"/>
      <w:lvlText w:val="%1."/>
      <w:lvlJc w:val="left"/>
      <w:pPr>
        <w:ind w:left="720" w:hanging="360"/>
      </w:pPr>
      <w:rPr>
        <w:rFonts w:ascii="Lato" w:hAnsi="Lato" w:hint="default"/>
      </w:rPr>
    </w:lvl>
    <w:lvl w:ilvl="1" w:tplc="A9F805CA">
      <w:start w:val="1"/>
      <w:numFmt w:val="lowerLetter"/>
      <w:lvlText w:val="%2."/>
      <w:lvlJc w:val="left"/>
      <w:pPr>
        <w:ind w:left="1440" w:hanging="360"/>
      </w:pPr>
    </w:lvl>
    <w:lvl w:ilvl="2" w:tplc="4F1653C8">
      <w:start w:val="1"/>
      <w:numFmt w:val="lowerRoman"/>
      <w:lvlText w:val="%3."/>
      <w:lvlJc w:val="right"/>
      <w:pPr>
        <w:ind w:left="2160" w:hanging="180"/>
      </w:pPr>
    </w:lvl>
    <w:lvl w:ilvl="3" w:tplc="88DA939C">
      <w:start w:val="1"/>
      <w:numFmt w:val="decimal"/>
      <w:lvlText w:val="%4."/>
      <w:lvlJc w:val="left"/>
      <w:pPr>
        <w:ind w:left="2880" w:hanging="360"/>
      </w:pPr>
    </w:lvl>
    <w:lvl w:ilvl="4" w:tplc="3BAA494A">
      <w:start w:val="1"/>
      <w:numFmt w:val="lowerLetter"/>
      <w:lvlText w:val="%5."/>
      <w:lvlJc w:val="left"/>
      <w:pPr>
        <w:ind w:left="3600" w:hanging="360"/>
      </w:pPr>
    </w:lvl>
    <w:lvl w:ilvl="5" w:tplc="1ABE61FC">
      <w:start w:val="1"/>
      <w:numFmt w:val="lowerRoman"/>
      <w:lvlText w:val="%6."/>
      <w:lvlJc w:val="right"/>
      <w:pPr>
        <w:ind w:left="4320" w:hanging="180"/>
      </w:pPr>
    </w:lvl>
    <w:lvl w:ilvl="6" w:tplc="9D020658">
      <w:start w:val="1"/>
      <w:numFmt w:val="decimal"/>
      <w:lvlText w:val="%7."/>
      <w:lvlJc w:val="left"/>
      <w:pPr>
        <w:ind w:left="5040" w:hanging="360"/>
      </w:pPr>
    </w:lvl>
    <w:lvl w:ilvl="7" w:tplc="E01ACF76">
      <w:start w:val="1"/>
      <w:numFmt w:val="lowerLetter"/>
      <w:lvlText w:val="%8."/>
      <w:lvlJc w:val="left"/>
      <w:pPr>
        <w:ind w:left="5760" w:hanging="360"/>
      </w:pPr>
    </w:lvl>
    <w:lvl w:ilvl="8" w:tplc="7514EB7C">
      <w:start w:val="1"/>
      <w:numFmt w:val="lowerRoman"/>
      <w:lvlText w:val="%9."/>
      <w:lvlJc w:val="right"/>
      <w:pPr>
        <w:ind w:left="6480" w:hanging="180"/>
      </w:pPr>
    </w:lvl>
  </w:abstractNum>
  <w:abstractNum w:abstractNumId="33" w15:restartNumberingAfterBreak="0">
    <w:nsid w:val="713C60A7"/>
    <w:multiLevelType w:val="hybridMultilevel"/>
    <w:tmpl w:val="5DFAC7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1435C24"/>
    <w:multiLevelType w:val="hybridMultilevel"/>
    <w:tmpl w:val="465206CA"/>
    <w:lvl w:ilvl="0" w:tplc="269A45E6">
      <w:start w:val="1"/>
      <w:numFmt w:val="bullet"/>
      <w:lvlText w:val=""/>
      <w:lvlJc w:val="left"/>
      <w:pPr>
        <w:ind w:left="1440" w:hanging="360"/>
      </w:pPr>
      <w:rPr>
        <w:rFonts w:ascii="Symbol" w:hAnsi="Symbol" w:hint="default"/>
        <w:sz w:val="16"/>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5" w15:restartNumberingAfterBreak="0">
    <w:nsid w:val="733F79D9"/>
    <w:multiLevelType w:val="hybridMultilevel"/>
    <w:tmpl w:val="B18E42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429BA02"/>
    <w:multiLevelType w:val="hybridMultilevel"/>
    <w:tmpl w:val="4CACEEFC"/>
    <w:lvl w:ilvl="0" w:tplc="DCDC5D10">
      <w:start w:val="1"/>
      <w:numFmt w:val="decimal"/>
      <w:lvlText w:val="%1."/>
      <w:lvlJc w:val="left"/>
      <w:pPr>
        <w:ind w:left="720" w:hanging="360"/>
      </w:pPr>
      <w:rPr>
        <w:rFonts w:ascii="Lato" w:hAnsi="Lato" w:hint="default"/>
      </w:rPr>
    </w:lvl>
    <w:lvl w:ilvl="1" w:tplc="8E7A5A68">
      <w:start w:val="1"/>
      <w:numFmt w:val="lowerLetter"/>
      <w:lvlText w:val="%2."/>
      <w:lvlJc w:val="left"/>
      <w:pPr>
        <w:ind w:left="1440" w:hanging="360"/>
      </w:pPr>
    </w:lvl>
    <w:lvl w:ilvl="2" w:tplc="DD440632">
      <w:start w:val="1"/>
      <w:numFmt w:val="lowerRoman"/>
      <w:lvlText w:val="%3."/>
      <w:lvlJc w:val="right"/>
      <w:pPr>
        <w:ind w:left="2160" w:hanging="180"/>
      </w:pPr>
    </w:lvl>
    <w:lvl w:ilvl="3" w:tplc="F4E0B92E">
      <w:start w:val="1"/>
      <w:numFmt w:val="decimal"/>
      <w:lvlText w:val="%4."/>
      <w:lvlJc w:val="left"/>
      <w:pPr>
        <w:ind w:left="2880" w:hanging="360"/>
      </w:pPr>
    </w:lvl>
    <w:lvl w:ilvl="4" w:tplc="C6424E34">
      <w:start w:val="1"/>
      <w:numFmt w:val="lowerLetter"/>
      <w:lvlText w:val="%5."/>
      <w:lvlJc w:val="left"/>
      <w:pPr>
        <w:ind w:left="3600" w:hanging="360"/>
      </w:pPr>
    </w:lvl>
    <w:lvl w:ilvl="5" w:tplc="7B12EF44">
      <w:start w:val="1"/>
      <w:numFmt w:val="lowerRoman"/>
      <w:lvlText w:val="%6."/>
      <w:lvlJc w:val="right"/>
      <w:pPr>
        <w:ind w:left="4320" w:hanging="180"/>
      </w:pPr>
    </w:lvl>
    <w:lvl w:ilvl="6" w:tplc="86281CB0">
      <w:start w:val="1"/>
      <w:numFmt w:val="decimal"/>
      <w:lvlText w:val="%7."/>
      <w:lvlJc w:val="left"/>
      <w:pPr>
        <w:ind w:left="5040" w:hanging="360"/>
      </w:pPr>
    </w:lvl>
    <w:lvl w:ilvl="7" w:tplc="077690F2">
      <w:start w:val="1"/>
      <w:numFmt w:val="lowerLetter"/>
      <w:lvlText w:val="%8."/>
      <w:lvlJc w:val="left"/>
      <w:pPr>
        <w:ind w:left="5760" w:hanging="360"/>
      </w:pPr>
    </w:lvl>
    <w:lvl w:ilvl="8" w:tplc="410CC680">
      <w:start w:val="1"/>
      <w:numFmt w:val="lowerRoman"/>
      <w:lvlText w:val="%9."/>
      <w:lvlJc w:val="right"/>
      <w:pPr>
        <w:ind w:left="6480" w:hanging="180"/>
      </w:pPr>
    </w:lvl>
  </w:abstractNum>
  <w:abstractNum w:abstractNumId="37" w15:restartNumberingAfterBreak="0">
    <w:nsid w:val="76027E1C"/>
    <w:multiLevelType w:val="multilevel"/>
    <w:tmpl w:val="83F864F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77030368"/>
    <w:multiLevelType w:val="multilevel"/>
    <w:tmpl w:val="B492E1A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7A335510"/>
    <w:multiLevelType w:val="hybridMultilevel"/>
    <w:tmpl w:val="A93AA2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BE12867"/>
    <w:multiLevelType w:val="hybridMultilevel"/>
    <w:tmpl w:val="74CA07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BFD6CBF"/>
    <w:multiLevelType w:val="hybridMultilevel"/>
    <w:tmpl w:val="7D5004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F007222"/>
    <w:multiLevelType w:val="hybridMultilevel"/>
    <w:tmpl w:val="9B522E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91320163">
    <w:abstractNumId w:val="29"/>
  </w:num>
  <w:num w:numId="2" w16cid:durableId="932592836">
    <w:abstractNumId w:val="10"/>
  </w:num>
  <w:num w:numId="3" w16cid:durableId="499085242">
    <w:abstractNumId w:val="17"/>
  </w:num>
  <w:num w:numId="4" w16cid:durableId="1789541961">
    <w:abstractNumId w:val="2"/>
  </w:num>
  <w:num w:numId="5" w16cid:durableId="680354497">
    <w:abstractNumId w:val="11"/>
  </w:num>
  <w:num w:numId="6" w16cid:durableId="445656317">
    <w:abstractNumId w:val="36"/>
  </w:num>
  <w:num w:numId="7" w16cid:durableId="822311468">
    <w:abstractNumId w:val="26"/>
  </w:num>
  <w:num w:numId="8" w16cid:durableId="1052659699">
    <w:abstractNumId w:val="32"/>
  </w:num>
  <w:num w:numId="9" w16cid:durableId="118189857">
    <w:abstractNumId w:val="0"/>
  </w:num>
  <w:num w:numId="10" w16cid:durableId="453136514">
    <w:abstractNumId w:val="42"/>
  </w:num>
  <w:num w:numId="11" w16cid:durableId="1176453982">
    <w:abstractNumId w:val="4"/>
  </w:num>
  <w:num w:numId="12" w16cid:durableId="1087848748">
    <w:abstractNumId w:val="24"/>
  </w:num>
  <w:num w:numId="13" w16cid:durableId="1635481640">
    <w:abstractNumId w:val="12"/>
  </w:num>
  <w:num w:numId="14" w16cid:durableId="1506431648">
    <w:abstractNumId w:val="28"/>
  </w:num>
  <w:num w:numId="15" w16cid:durableId="387069675">
    <w:abstractNumId w:val="3"/>
  </w:num>
  <w:num w:numId="16" w16cid:durableId="981932783">
    <w:abstractNumId w:val="39"/>
  </w:num>
  <w:num w:numId="17" w16cid:durableId="1775903129">
    <w:abstractNumId w:val="16"/>
  </w:num>
  <w:num w:numId="18" w16cid:durableId="320278971">
    <w:abstractNumId w:val="35"/>
  </w:num>
  <w:num w:numId="19" w16cid:durableId="1762726068">
    <w:abstractNumId w:val="41"/>
  </w:num>
  <w:num w:numId="20" w16cid:durableId="1147283312">
    <w:abstractNumId w:val="18"/>
  </w:num>
  <w:num w:numId="21" w16cid:durableId="428232561">
    <w:abstractNumId w:val="31"/>
  </w:num>
  <w:num w:numId="22" w16cid:durableId="1090470639">
    <w:abstractNumId w:val="9"/>
  </w:num>
  <w:num w:numId="23" w16cid:durableId="1764718744">
    <w:abstractNumId w:val="21"/>
  </w:num>
  <w:num w:numId="24" w16cid:durableId="56519280">
    <w:abstractNumId w:val="7"/>
  </w:num>
  <w:num w:numId="25" w16cid:durableId="1864858308">
    <w:abstractNumId w:val="40"/>
  </w:num>
  <w:num w:numId="26" w16cid:durableId="1403141842">
    <w:abstractNumId w:val="5"/>
  </w:num>
  <w:num w:numId="27" w16cid:durableId="846360659">
    <w:abstractNumId w:val="34"/>
  </w:num>
  <w:num w:numId="28" w16cid:durableId="154494690">
    <w:abstractNumId w:val="25"/>
  </w:num>
  <w:num w:numId="29" w16cid:durableId="1230310499">
    <w:abstractNumId w:val="37"/>
  </w:num>
  <w:num w:numId="30" w16cid:durableId="1478759606">
    <w:abstractNumId w:val="38"/>
  </w:num>
  <w:num w:numId="31" w16cid:durableId="1310327584">
    <w:abstractNumId w:val="19"/>
  </w:num>
  <w:num w:numId="32" w16cid:durableId="2124569256">
    <w:abstractNumId w:val="23"/>
  </w:num>
  <w:num w:numId="33" w16cid:durableId="760176510">
    <w:abstractNumId w:val="6"/>
  </w:num>
  <w:num w:numId="34" w16cid:durableId="786630844">
    <w:abstractNumId w:val="13"/>
  </w:num>
  <w:num w:numId="35" w16cid:durableId="1126970380">
    <w:abstractNumId w:val="20"/>
  </w:num>
  <w:num w:numId="36" w16cid:durableId="1938556722">
    <w:abstractNumId w:val="22"/>
  </w:num>
  <w:num w:numId="37" w16cid:durableId="999190502">
    <w:abstractNumId w:val="1"/>
  </w:num>
  <w:num w:numId="38" w16cid:durableId="476992930">
    <w:abstractNumId w:val="27"/>
  </w:num>
  <w:num w:numId="39" w16cid:durableId="1882471549">
    <w:abstractNumId w:val="15"/>
  </w:num>
  <w:num w:numId="40" w16cid:durableId="659818867">
    <w:abstractNumId w:val="14"/>
  </w:num>
  <w:num w:numId="41" w16cid:durableId="127473576">
    <w:abstractNumId w:val="8"/>
  </w:num>
  <w:num w:numId="42" w16cid:durableId="2010139255">
    <w:abstractNumId w:val="33"/>
  </w:num>
  <w:num w:numId="43" w16cid:durableId="18700710">
    <w:abstractNumId w:val="30"/>
  </w:num>
  <w:num w:numId="44" w16cid:durableId="1330137266">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3662"/>
    <w:rsid w:val="0000394E"/>
    <w:rsid w:val="00020187"/>
    <w:rsid w:val="0002196C"/>
    <w:rsid w:val="000347F3"/>
    <w:rsid w:val="00044ED0"/>
    <w:rsid w:val="00080354"/>
    <w:rsid w:val="00084357"/>
    <w:rsid w:val="000B23C9"/>
    <w:rsid w:val="000B376B"/>
    <w:rsid w:val="000D5747"/>
    <w:rsid w:val="000E00D1"/>
    <w:rsid w:val="00113F22"/>
    <w:rsid w:val="00123966"/>
    <w:rsid w:val="00123DC5"/>
    <w:rsid w:val="00127EF1"/>
    <w:rsid w:val="001345FC"/>
    <w:rsid w:val="001407CC"/>
    <w:rsid w:val="0015492B"/>
    <w:rsid w:val="001549D1"/>
    <w:rsid w:val="001627C0"/>
    <w:rsid w:val="00180348"/>
    <w:rsid w:val="00184256"/>
    <w:rsid w:val="001871B4"/>
    <w:rsid w:val="00193393"/>
    <w:rsid w:val="00197134"/>
    <w:rsid w:val="001A1BA5"/>
    <w:rsid w:val="001B29D9"/>
    <w:rsid w:val="001C5341"/>
    <w:rsid w:val="001D75BA"/>
    <w:rsid w:val="00200A2A"/>
    <w:rsid w:val="00200D06"/>
    <w:rsid w:val="002059E9"/>
    <w:rsid w:val="00213655"/>
    <w:rsid w:val="00217D5F"/>
    <w:rsid w:val="002201EA"/>
    <w:rsid w:val="00227FAC"/>
    <w:rsid w:val="00230025"/>
    <w:rsid w:val="00237481"/>
    <w:rsid w:val="00251B71"/>
    <w:rsid w:val="0025204E"/>
    <w:rsid w:val="0025262D"/>
    <w:rsid w:val="00284BB4"/>
    <w:rsid w:val="00292F7F"/>
    <w:rsid w:val="002B10CB"/>
    <w:rsid w:val="002C1B87"/>
    <w:rsid w:val="002C26E5"/>
    <w:rsid w:val="002C504B"/>
    <w:rsid w:val="002E1F90"/>
    <w:rsid w:val="002F0046"/>
    <w:rsid w:val="002F653D"/>
    <w:rsid w:val="003062F1"/>
    <w:rsid w:val="00343738"/>
    <w:rsid w:val="00351DC9"/>
    <w:rsid w:val="003548F2"/>
    <w:rsid w:val="00366FA8"/>
    <w:rsid w:val="00381143"/>
    <w:rsid w:val="00386296"/>
    <w:rsid w:val="003863E9"/>
    <w:rsid w:val="0038697F"/>
    <w:rsid w:val="00392F75"/>
    <w:rsid w:val="00397772"/>
    <w:rsid w:val="003D2AA7"/>
    <w:rsid w:val="003D60F4"/>
    <w:rsid w:val="003E0208"/>
    <w:rsid w:val="003E0771"/>
    <w:rsid w:val="003E519C"/>
    <w:rsid w:val="003F5D5A"/>
    <w:rsid w:val="00420BE1"/>
    <w:rsid w:val="0043099D"/>
    <w:rsid w:val="004333BC"/>
    <w:rsid w:val="00433529"/>
    <w:rsid w:val="00434706"/>
    <w:rsid w:val="00440B86"/>
    <w:rsid w:val="004447A8"/>
    <w:rsid w:val="00465342"/>
    <w:rsid w:val="00476525"/>
    <w:rsid w:val="00477528"/>
    <w:rsid w:val="0048019A"/>
    <w:rsid w:val="004946DD"/>
    <w:rsid w:val="00494812"/>
    <w:rsid w:val="004A314D"/>
    <w:rsid w:val="004A7F47"/>
    <w:rsid w:val="004C0D76"/>
    <w:rsid w:val="004E2034"/>
    <w:rsid w:val="004F0B20"/>
    <w:rsid w:val="004F77CB"/>
    <w:rsid w:val="005023B1"/>
    <w:rsid w:val="00503F09"/>
    <w:rsid w:val="005250C6"/>
    <w:rsid w:val="00541C00"/>
    <w:rsid w:val="005436E5"/>
    <w:rsid w:val="0055011E"/>
    <w:rsid w:val="0055576E"/>
    <w:rsid w:val="005573AB"/>
    <w:rsid w:val="0055769A"/>
    <w:rsid w:val="005725F5"/>
    <w:rsid w:val="005779FE"/>
    <w:rsid w:val="00581C00"/>
    <w:rsid w:val="00587F9A"/>
    <w:rsid w:val="005A0927"/>
    <w:rsid w:val="005A6772"/>
    <w:rsid w:val="005C6AF1"/>
    <w:rsid w:val="005D12BE"/>
    <w:rsid w:val="005F0B48"/>
    <w:rsid w:val="005F5AC5"/>
    <w:rsid w:val="00607980"/>
    <w:rsid w:val="00617B6E"/>
    <w:rsid w:val="006271B3"/>
    <w:rsid w:val="0063231A"/>
    <w:rsid w:val="00634E5E"/>
    <w:rsid w:val="00645585"/>
    <w:rsid w:val="00671256"/>
    <w:rsid w:val="006931DA"/>
    <w:rsid w:val="00695DF2"/>
    <w:rsid w:val="006B45D5"/>
    <w:rsid w:val="006C250E"/>
    <w:rsid w:val="006C2EF4"/>
    <w:rsid w:val="006C40FE"/>
    <w:rsid w:val="006C57FC"/>
    <w:rsid w:val="006E7D40"/>
    <w:rsid w:val="006F1AF3"/>
    <w:rsid w:val="006F7BF0"/>
    <w:rsid w:val="00702D25"/>
    <w:rsid w:val="00710C3F"/>
    <w:rsid w:val="00712698"/>
    <w:rsid w:val="00717837"/>
    <w:rsid w:val="00727799"/>
    <w:rsid w:val="00731DAA"/>
    <w:rsid w:val="00733074"/>
    <w:rsid w:val="00734D5A"/>
    <w:rsid w:val="00744588"/>
    <w:rsid w:val="00744B1C"/>
    <w:rsid w:val="0075556A"/>
    <w:rsid w:val="00756E98"/>
    <w:rsid w:val="007700C7"/>
    <w:rsid w:val="00770F01"/>
    <w:rsid w:val="007763A5"/>
    <w:rsid w:val="00784AD4"/>
    <w:rsid w:val="00785660"/>
    <w:rsid w:val="0079132A"/>
    <w:rsid w:val="007A7BC1"/>
    <w:rsid w:val="007B58F8"/>
    <w:rsid w:val="007D0352"/>
    <w:rsid w:val="007F08A0"/>
    <w:rsid w:val="00816AE9"/>
    <w:rsid w:val="00816B61"/>
    <w:rsid w:val="00827AC1"/>
    <w:rsid w:val="008421B9"/>
    <w:rsid w:val="008533CF"/>
    <w:rsid w:val="00854DC7"/>
    <w:rsid w:val="008C218D"/>
    <w:rsid w:val="008C43B8"/>
    <w:rsid w:val="008C52D4"/>
    <w:rsid w:val="008D22CD"/>
    <w:rsid w:val="008E2D9B"/>
    <w:rsid w:val="008E32E9"/>
    <w:rsid w:val="008E729B"/>
    <w:rsid w:val="00922100"/>
    <w:rsid w:val="00924838"/>
    <w:rsid w:val="00933662"/>
    <w:rsid w:val="009348FE"/>
    <w:rsid w:val="0094216A"/>
    <w:rsid w:val="00950540"/>
    <w:rsid w:val="009935AD"/>
    <w:rsid w:val="009E738A"/>
    <w:rsid w:val="009F0B28"/>
    <w:rsid w:val="009F68E3"/>
    <w:rsid w:val="00A0666B"/>
    <w:rsid w:val="00A1135A"/>
    <w:rsid w:val="00A16334"/>
    <w:rsid w:val="00A17880"/>
    <w:rsid w:val="00A25BAF"/>
    <w:rsid w:val="00A35F57"/>
    <w:rsid w:val="00A364EF"/>
    <w:rsid w:val="00A46D49"/>
    <w:rsid w:val="00A6725F"/>
    <w:rsid w:val="00A802BC"/>
    <w:rsid w:val="00A85F51"/>
    <w:rsid w:val="00A90327"/>
    <w:rsid w:val="00AA16FE"/>
    <w:rsid w:val="00AA519B"/>
    <w:rsid w:val="00AA67BA"/>
    <w:rsid w:val="00AA6D7A"/>
    <w:rsid w:val="00AB4B67"/>
    <w:rsid w:val="00AD307C"/>
    <w:rsid w:val="00AD72C3"/>
    <w:rsid w:val="00AD7905"/>
    <w:rsid w:val="00B04E98"/>
    <w:rsid w:val="00B10CA2"/>
    <w:rsid w:val="00B13AD4"/>
    <w:rsid w:val="00B30CF3"/>
    <w:rsid w:val="00B37B28"/>
    <w:rsid w:val="00B46F02"/>
    <w:rsid w:val="00B521AB"/>
    <w:rsid w:val="00B7073B"/>
    <w:rsid w:val="00B856E6"/>
    <w:rsid w:val="00B97EA5"/>
    <w:rsid w:val="00BB593C"/>
    <w:rsid w:val="00BC1A86"/>
    <w:rsid w:val="00BF5C71"/>
    <w:rsid w:val="00BF66BD"/>
    <w:rsid w:val="00BF714E"/>
    <w:rsid w:val="00C06B5E"/>
    <w:rsid w:val="00C073B2"/>
    <w:rsid w:val="00C077CD"/>
    <w:rsid w:val="00C201E2"/>
    <w:rsid w:val="00C2350E"/>
    <w:rsid w:val="00C24D3A"/>
    <w:rsid w:val="00C328BB"/>
    <w:rsid w:val="00C431F9"/>
    <w:rsid w:val="00C43B6D"/>
    <w:rsid w:val="00C6376D"/>
    <w:rsid w:val="00C66F72"/>
    <w:rsid w:val="00C9443F"/>
    <w:rsid w:val="00CB7B05"/>
    <w:rsid w:val="00CC6005"/>
    <w:rsid w:val="00CD2CC2"/>
    <w:rsid w:val="00CD3CDF"/>
    <w:rsid w:val="00CE0B4E"/>
    <w:rsid w:val="00CE76F1"/>
    <w:rsid w:val="00D264BE"/>
    <w:rsid w:val="00D346F0"/>
    <w:rsid w:val="00D3706B"/>
    <w:rsid w:val="00D42521"/>
    <w:rsid w:val="00D451E4"/>
    <w:rsid w:val="00D55CFE"/>
    <w:rsid w:val="00D71044"/>
    <w:rsid w:val="00D76CA9"/>
    <w:rsid w:val="00E10459"/>
    <w:rsid w:val="00E11367"/>
    <w:rsid w:val="00E300EB"/>
    <w:rsid w:val="00E336AA"/>
    <w:rsid w:val="00E36E29"/>
    <w:rsid w:val="00E70E84"/>
    <w:rsid w:val="00E73D19"/>
    <w:rsid w:val="00E7435F"/>
    <w:rsid w:val="00E87763"/>
    <w:rsid w:val="00EA4DFD"/>
    <w:rsid w:val="00EA5B39"/>
    <w:rsid w:val="00EB794E"/>
    <w:rsid w:val="00EC70A5"/>
    <w:rsid w:val="00ED60EB"/>
    <w:rsid w:val="00EF7BAD"/>
    <w:rsid w:val="00F04373"/>
    <w:rsid w:val="00F11C31"/>
    <w:rsid w:val="00F23A05"/>
    <w:rsid w:val="00F26239"/>
    <w:rsid w:val="00F26FD1"/>
    <w:rsid w:val="00F443D3"/>
    <w:rsid w:val="00F7704A"/>
    <w:rsid w:val="00F8486C"/>
    <w:rsid w:val="00F84CF1"/>
    <w:rsid w:val="00FA76A7"/>
    <w:rsid w:val="00FB7115"/>
    <w:rsid w:val="00FE3405"/>
    <w:rsid w:val="00FF4481"/>
    <w:rsid w:val="018D9DB2"/>
    <w:rsid w:val="04C6A382"/>
    <w:rsid w:val="07A8A86E"/>
    <w:rsid w:val="08079ED2"/>
    <w:rsid w:val="0A6719A3"/>
    <w:rsid w:val="0ABC37E0"/>
    <w:rsid w:val="0BF57E0C"/>
    <w:rsid w:val="0C442D49"/>
    <w:rsid w:val="0D20F71A"/>
    <w:rsid w:val="0E737BD8"/>
    <w:rsid w:val="0EF9507B"/>
    <w:rsid w:val="1116D960"/>
    <w:rsid w:val="115F1A15"/>
    <w:rsid w:val="13AFE659"/>
    <w:rsid w:val="15D5C9EC"/>
    <w:rsid w:val="1747E58E"/>
    <w:rsid w:val="17576150"/>
    <w:rsid w:val="1A315345"/>
    <w:rsid w:val="1A3C74B3"/>
    <w:rsid w:val="1A499EBF"/>
    <w:rsid w:val="1B38D683"/>
    <w:rsid w:val="1C11EE43"/>
    <w:rsid w:val="1CA4CBA0"/>
    <w:rsid w:val="1CBFBA76"/>
    <w:rsid w:val="2070758D"/>
    <w:rsid w:val="22A5BC62"/>
    <w:rsid w:val="243706ED"/>
    <w:rsid w:val="26E6771C"/>
    <w:rsid w:val="295C6BAF"/>
    <w:rsid w:val="2B0316F3"/>
    <w:rsid w:val="2EEE3DC6"/>
    <w:rsid w:val="396BE21A"/>
    <w:rsid w:val="3B2F1CC1"/>
    <w:rsid w:val="3EEB03BB"/>
    <w:rsid w:val="411E02F4"/>
    <w:rsid w:val="4243C28A"/>
    <w:rsid w:val="43BE74DE"/>
    <w:rsid w:val="43D43891"/>
    <w:rsid w:val="444A3199"/>
    <w:rsid w:val="455A453F"/>
    <w:rsid w:val="45EE8879"/>
    <w:rsid w:val="45F89F0B"/>
    <w:rsid w:val="463103C5"/>
    <w:rsid w:val="4653564F"/>
    <w:rsid w:val="46F615A0"/>
    <w:rsid w:val="47498479"/>
    <w:rsid w:val="492E06B5"/>
    <w:rsid w:val="4B2BDE4D"/>
    <w:rsid w:val="4B8DAC4A"/>
    <w:rsid w:val="4BBDD1B5"/>
    <w:rsid w:val="4C65C9B4"/>
    <w:rsid w:val="4CCB2485"/>
    <w:rsid w:val="4D00CBB3"/>
    <w:rsid w:val="4E290D67"/>
    <w:rsid w:val="51FCAAB3"/>
    <w:rsid w:val="54C50496"/>
    <w:rsid w:val="553EC8C2"/>
    <w:rsid w:val="5829EAB1"/>
    <w:rsid w:val="5AA280B7"/>
    <w:rsid w:val="5B64F9F7"/>
    <w:rsid w:val="5C651221"/>
    <w:rsid w:val="5D836874"/>
    <w:rsid w:val="609937B6"/>
    <w:rsid w:val="60BDBB84"/>
    <w:rsid w:val="61CB905B"/>
    <w:rsid w:val="625E1AB0"/>
    <w:rsid w:val="63964ACE"/>
    <w:rsid w:val="654CEFDE"/>
    <w:rsid w:val="65861FEE"/>
    <w:rsid w:val="68988C80"/>
    <w:rsid w:val="68F42DAA"/>
    <w:rsid w:val="6E7426D4"/>
    <w:rsid w:val="6F974F1F"/>
    <w:rsid w:val="700FF735"/>
    <w:rsid w:val="7C12875E"/>
    <w:rsid w:val="7E475E02"/>
    <w:rsid w:val="7FF5123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434041"/>
  <w15:chartTrackingRefBased/>
  <w15:docId w15:val="{ECBAC608-FA82-40C6-B05D-7EC6E76837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7134"/>
  </w:style>
  <w:style w:type="paragraph" w:styleId="Heading1">
    <w:name w:val="heading 1"/>
    <w:basedOn w:val="Normal"/>
    <w:next w:val="Normal"/>
    <w:link w:val="Heading1Char"/>
    <w:qFormat/>
    <w:rsid w:val="004C0D76"/>
    <w:pPr>
      <w:spacing w:before="240" w:after="400" w:line="288" w:lineRule="auto"/>
      <w:outlineLvl w:val="0"/>
    </w:pPr>
    <w:rPr>
      <w:rFonts w:ascii="Lato SemiBold" w:eastAsia="Calibri" w:hAnsi="Lato SemiBold" w:cs="Lato SemiBold"/>
      <w:color w:val="F29114"/>
      <w:kern w:val="0"/>
      <w:sz w:val="52"/>
      <w:szCs w:val="52"/>
      <w:lang w:eastAsia="en-GB"/>
      <w14:ligatures w14:val="none"/>
    </w:rPr>
  </w:style>
  <w:style w:type="paragraph" w:styleId="Heading2">
    <w:name w:val="heading 2"/>
    <w:basedOn w:val="Normal"/>
    <w:next w:val="Normal"/>
    <w:link w:val="Heading2Char"/>
    <w:uiPriority w:val="9"/>
    <w:unhideWhenUsed/>
    <w:qFormat/>
    <w:rsid w:val="004C0D76"/>
    <w:pPr>
      <w:suppressAutoHyphens/>
      <w:autoSpaceDE w:val="0"/>
      <w:autoSpaceDN w:val="0"/>
      <w:adjustRightInd w:val="0"/>
      <w:spacing w:before="360" w:after="0" w:line="288" w:lineRule="auto"/>
      <w:textAlignment w:val="center"/>
      <w:outlineLvl w:val="1"/>
    </w:pPr>
    <w:rPr>
      <w:rFonts w:ascii="Hypatia Sans Pro Semibold" w:eastAsia="Calibri" w:hAnsi="Hypatia Sans Pro Semibold" w:cs="Hypatia Sans Pro Semibold"/>
      <w:color w:val="13416B"/>
      <w:kern w:val="0"/>
      <w:sz w:val="32"/>
      <w:szCs w:val="32"/>
      <w:lang w:eastAsia="en-GB"/>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662"/>
    <w:pPr>
      <w:tabs>
        <w:tab w:val="center" w:pos="4513"/>
        <w:tab w:val="right" w:pos="9026"/>
      </w:tabs>
      <w:spacing w:after="0" w:line="240" w:lineRule="auto"/>
    </w:pPr>
  </w:style>
  <w:style w:type="character" w:customStyle="1" w:styleId="HeaderChar">
    <w:name w:val="Header Char"/>
    <w:basedOn w:val="DefaultParagraphFont"/>
    <w:link w:val="Header"/>
    <w:uiPriority w:val="99"/>
    <w:rsid w:val="00933662"/>
  </w:style>
  <w:style w:type="paragraph" w:styleId="Footer">
    <w:name w:val="footer"/>
    <w:basedOn w:val="Normal"/>
    <w:link w:val="FooterChar"/>
    <w:uiPriority w:val="99"/>
    <w:unhideWhenUsed/>
    <w:rsid w:val="00933662"/>
    <w:pPr>
      <w:tabs>
        <w:tab w:val="center" w:pos="4513"/>
        <w:tab w:val="right" w:pos="9026"/>
      </w:tabs>
      <w:spacing w:after="0" w:line="240" w:lineRule="auto"/>
    </w:pPr>
  </w:style>
  <w:style w:type="character" w:customStyle="1" w:styleId="FooterChar">
    <w:name w:val="Footer Char"/>
    <w:basedOn w:val="DefaultParagraphFont"/>
    <w:link w:val="Footer"/>
    <w:uiPriority w:val="99"/>
    <w:rsid w:val="00933662"/>
  </w:style>
  <w:style w:type="paragraph" w:styleId="ListParagraph">
    <w:name w:val="List Paragraph"/>
    <w:basedOn w:val="Normal"/>
    <w:uiPriority w:val="34"/>
    <w:qFormat/>
    <w:rsid w:val="00933662"/>
    <w:pPr>
      <w:ind w:left="720"/>
      <w:contextualSpacing/>
    </w:pPr>
  </w:style>
  <w:style w:type="table" w:styleId="TableGrid">
    <w:name w:val="Table Grid"/>
    <w:basedOn w:val="TableNormal"/>
    <w:uiPriority w:val="39"/>
    <w:rsid w:val="009336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6B45D5"/>
    <w:rPr>
      <w:sz w:val="16"/>
      <w:szCs w:val="16"/>
    </w:rPr>
  </w:style>
  <w:style w:type="paragraph" w:styleId="CommentText">
    <w:name w:val="annotation text"/>
    <w:basedOn w:val="Normal"/>
    <w:link w:val="CommentTextChar"/>
    <w:uiPriority w:val="99"/>
    <w:unhideWhenUsed/>
    <w:rsid w:val="006B45D5"/>
    <w:pPr>
      <w:spacing w:line="240" w:lineRule="auto"/>
    </w:pPr>
    <w:rPr>
      <w:sz w:val="20"/>
      <w:szCs w:val="20"/>
    </w:rPr>
  </w:style>
  <w:style w:type="character" w:customStyle="1" w:styleId="CommentTextChar">
    <w:name w:val="Comment Text Char"/>
    <w:basedOn w:val="DefaultParagraphFont"/>
    <w:link w:val="CommentText"/>
    <w:uiPriority w:val="99"/>
    <w:rsid w:val="006B45D5"/>
    <w:rPr>
      <w:sz w:val="20"/>
      <w:szCs w:val="20"/>
    </w:rPr>
  </w:style>
  <w:style w:type="paragraph" w:styleId="CommentSubject">
    <w:name w:val="annotation subject"/>
    <w:basedOn w:val="CommentText"/>
    <w:next w:val="CommentText"/>
    <w:link w:val="CommentSubjectChar"/>
    <w:uiPriority w:val="99"/>
    <w:semiHidden/>
    <w:unhideWhenUsed/>
    <w:rsid w:val="006B45D5"/>
    <w:rPr>
      <w:b/>
      <w:bCs/>
    </w:rPr>
  </w:style>
  <w:style w:type="character" w:customStyle="1" w:styleId="CommentSubjectChar">
    <w:name w:val="Comment Subject Char"/>
    <w:basedOn w:val="CommentTextChar"/>
    <w:link w:val="CommentSubject"/>
    <w:uiPriority w:val="99"/>
    <w:semiHidden/>
    <w:rsid w:val="006B45D5"/>
    <w:rPr>
      <w:b/>
      <w:bCs/>
      <w:sz w:val="20"/>
      <w:szCs w:val="20"/>
    </w:rPr>
  </w:style>
  <w:style w:type="character" w:styleId="Hyperlink">
    <w:name w:val="Hyperlink"/>
    <w:basedOn w:val="DefaultParagraphFont"/>
    <w:uiPriority w:val="99"/>
    <w:unhideWhenUsed/>
    <w:rsid w:val="00284BB4"/>
    <w:rPr>
      <w:color w:val="0563C1" w:themeColor="hyperlink"/>
      <w:u w:val="single"/>
    </w:rPr>
  </w:style>
  <w:style w:type="paragraph" w:customStyle="1" w:styleId="paragraph">
    <w:name w:val="paragraph"/>
    <w:basedOn w:val="Normal"/>
    <w:rsid w:val="00A364EF"/>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character" w:customStyle="1" w:styleId="normaltextrun">
    <w:name w:val="normaltextrun"/>
    <w:basedOn w:val="DefaultParagraphFont"/>
    <w:rsid w:val="00A364EF"/>
  </w:style>
  <w:style w:type="character" w:customStyle="1" w:styleId="eop">
    <w:name w:val="eop"/>
    <w:basedOn w:val="DefaultParagraphFont"/>
    <w:rsid w:val="00A364EF"/>
  </w:style>
  <w:style w:type="character" w:customStyle="1" w:styleId="tabchar">
    <w:name w:val="tabchar"/>
    <w:basedOn w:val="DefaultParagraphFont"/>
    <w:rsid w:val="00A364EF"/>
  </w:style>
  <w:style w:type="paragraph" w:styleId="NoSpacing">
    <w:name w:val="No Spacing"/>
    <w:uiPriority w:val="1"/>
    <w:qFormat/>
    <w:rsid w:val="00EA5B39"/>
    <w:pPr>
      <w:spacing w:after="0" w:line="240" w:lineRule="auto"/>
    </w:pPr>
    <w:rPr>
      <w:rFonts w:ascii="Arial" w:hAnsi="Arial"/>
      <w:kern w:val="0"/>
      <w14:ligatures w14:val="none"/>
    </w:rPr>
  </w:style>
  <w:style w:type="paragraph" w:styleId="BodyText">
    <w:name w:val="Body Text"/>
    <w:basedOn w:val="Normal"/>
    <w:link w:val="BodyTextChar"/>
    <w:uiPriority w:val="99"/>
    <w:semiHidden/>
    <w:unhideWhenUsed/>
    <w:rsid w:val="004C0D76"/>
    <w:pPr>
      <w:spacing w:after="120"/>
    </w:pPr>
  </w:style>
  <w:style w:type="character" w:customStyle="1" w:styleId="BodyTextChar">
    <w:name w:val="Body Text Char"/>
    <w:basedOn w:val="DefaultParagraphFont"/>
    <w:link w:val="BodyText"/>
    <w:uiPriority w:val="99"/>
    <w:semiHidden/>
    <w:rsid w:val="004C0D76"/>
  </w:style>
  <w:style w:type="character" w:customStyle="1" w:styleId="Heading1Char">
    <w:name w:val="Heading 1 Char"/>
    <w:basedOn w:val="DefaultParagraphFont"/>
    <w:link w:val="Heading1"/>
    <w:rsid w:val="004C0D76"/>
    <w:rPr>
      <w:rFonts w:ascii="Lato SemiBold" w:eastAsia="Calibri" w:hAnsi="Lato SemiBold" w:cs="Lato SemiBold"/>
      <w:color w:val="F29114"/>
      <w:kern w:val="0"/>
      <w:sz w:val="52"/>
      <w:szCs w:val="52"/>
      <w:lang w:eastAsia="en-GB"/>
      <w14:ligatures w14:val="none"/>
    </w:rPr>
  </w:style>
  <w:style w:type="character" w:customStyle="1" w:styleId="Heading2Char">
    <w:name w:val="Heading 2 Char"/>
    <w:basedOn w:val="DefaultParagraphFont"/>
    <w:link w:val="Heading2"/>
    <w:uiPriority w:val="9"/>
    <w:rsid w:val="004C0D76"/>
    <w:rPr>
      <w:rFonts w:ascii="Hypatia Sans Pro Semibold" w:eastAsia="Calibri" w:hAnsi="Hypatia Sans Pro Semibold" w:cs="Hypatia Sans Pro Semibold"/>
      <w:color w:val="13416B"/>
      <w:kern w:val="0"/>
      <w:sz w:val="32"/>
      <w:szCs w:val="32"/>
      <w:lang w:eastAsia="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93117">
      <w:bodyDiv w:val="1"/>
      <w:marLeft w:val="0"/>
      <w:marRight w:val="0"/>
      <w:marTop w:val="0"/>
      <w:marBottom w:val="0"/>
      <w:divBdr>
        <w:top w:val="none" w:sz="0" w:space="0" w:color="auto"/>
        <w:left w:val="none" w:sz="0" w:space="0" w:color="auto"/>
        <w:bottom w:val="none" w:sz="0" w:space="0" w:color="auto"/>
        <w:right w:val="none" w:sz="0" w:space="0" w:color="auto"/>
      </w:divBdr>
    </w:div>
    <w:div w:id="41827881">
      <w:bodyDiv w:val="1"/>
      <w:marLeft w:val="0"/>
      <w:marRight w:val="0"/>
      <w:marTop w:val="0"/>
      <w:marBottom w:val="0"/>
      <w:divBdr>
        <w:top w:val="none" w:sz="0" w:space="0" w:color="auto"/>
        <w:left w:val="none" w:sz="0" w:space="0" w:color="auto"/>
        <w:bottom w:val="none" w:sz="0" w:space="0" w:color="auto"/>
        <w:right w:val="none" w:sz="0" w:space="0" w:color="auto"/>
      </w:divBdr>
      <w:divsChild>
        <w:div w:id="1243443918">
          <w:marLeft w:val="0"/>
          <w:marRight w:val="0"/>
          <w:marTop w:val="0"/>
          <w:marBottom w:val="0"/>
          <w:divBdr>
            <w:top w:val="none" w:sz="0" w:space="0" w:color="auto"/>
            <w:left w:val="none" w:sz="0" w:space="0" w:color="auto"/>
            <w:bottom w:val="none" w:sz="0" w:space="0" w:color="auto"/>
            <w:right w:val="none" w:sz="0" w:space="0" w:color="auto"/>
          </w:divBdr>
          <w:divsChild>
            <w:div w:id="192152762">
              <w:marLeft w:val="0"/>
              <w:marRight w:val="0"/>
              <w:marTop w:val="0"/>
              <w:marBottom w:val="0"/>
              <w:divBdr>
                <w:top w:val="none" w:sz="0" w:space="0" w:color="auto"/>
                <w:left w:val="none" w:sz="0" w:space="0" w:color="auto"/>
                <w:bottom w:val="none" w:sz="0" w:space="0" w:color="auto"/>
                <w:right w:val="none" w:sz="0" w:space="0" w:color="auto"/>
              </w:divBdr>
            </w:div>
            <w:div w:id="386682928">
              <w:marLeft w:val="0"/>
              <w:marRight w:val="0"/>
              <w:marTop w:val="0"/>
              <w:marBottom w:val="0"/>
              <w:divBdr>
                <w:top w:val="none" w:sz="0" w:space="0" w:color="auto"/>
                <w:left w:val="none" w:sz="0" w:space="0" w:color="auto"/>
                <w:bottom w:val="none" w:sz="0" w:space="0" w:color="auto"/>
                <w:right w:val="none" w:sz="0" w:space="0" w:color="auto"/>
              </w:divBdr>
            </w:div>
            <w:div w:id="1416560710">
              <w:marLeft w:val="0"/>
              <w:marRight w:val="0"/>
              <w:marTop w:val="0"/>
              <w:marBottom w:val="0"/>
              <w:divBdr>
                <w:top w:val="none" w:sz="0" w:space="0" w:color="auto"/>
                <w:left w:val="none" w:sz="0" w:space="0" w:color="auto"/>
                <w:bottom w:val="none" w:sz="0" w:space="0" w:color="auto"/>
                <w:right w:val="none" w:sz="0" w:space="0" w:color="auto"/>
              </w:divBdr>
            </w:div>
          </w:divsChild>
        </w:div>
        <w:div w:id="1633899817">
          <w:marLeft w:val="0"/>
          <w:marRight w:val="0"/>
          <w:marTop w:val="0"/>
          <w:marBottom w:val="0"/>
          <w:divBdr>
            <w:top w:val="none" w:sz="0" w:space="0" w:color="auto"/>
            <w:left w:val="none" w:sz="0" w:space="0" w:color="auto"/>
            <w:bottom w:val="none" w:sz="0" w:space="0" w:color="auto"/>
            <w:right w:val="none" w:sz="0" w:space="0" w:color="auto"/>
          </w:divBdr>
          <w:divsChild>
            <w:div w:id="332296232">
              <w:marLeft w:val="0"/>
              <w:marRight w:val="0"/>
              <w:marTop w:val="0"/>
              <w:marBottom w:val="0"/>
              <w:divBdr>
                <w:top w:val="none" w:sz="0" w:space="0" w:color="auto"/>
                <w:left w:val="none" w:sz="0" w:space="0" w:color="auto"/>
                <w:bottom w:val="none" w:sz="0" w:space="0" w:color="auto"/>
                <w:right w:val="none" w:sz="0" w:space="0" w:color="auto"/>
              </w:divBdr>
            </w:div>
            <w:div w:id="1500199012">
              <w:marLeft w:val="0"/>
              <w:marRight w:val="0"/>
              <w:marTop w:val="0"/>
              <w:marBottom w:val="0"/>
              <w:divBdr>
                <w:top w:val="none" w:sz="0" w:space="0" w:color="auto"/>
                <w:left w:val="none" w:sz="0" w:space="0" w:color="auto"/>
                <w:bottom w:val="none" w:sz="0" w:space="0" w:color="auto"/>
                <w:right w:val="none" w:sz="0" w:space="0" w:color="auto"/>
              </w:divBdr>
            </w:div>
          </w:divsChild>
        </w:div>
        <w:div w:id="2018312476">
          <w:marLeft w:val="0"/>
          <w:marRight w:val="0"/>
          <w:marTop w:val="0"/>
          <w:marBottom w:val="0"/>
          <w:divBdr>
            <w:top w:val="none" w:sz="0" w:space="0" w:color="auto"/>
            <w:left w:val="none" w:sz="0" w:space="0" w:color="auto"/>
            <w:bottom w:val="none" w:sz="0" w:space="0" w:color="auto"/>
            <w:right w:val="none" w:sz="0" w:space="0" w:color="auto"/>
          </w:divBdr>
          <w:divsChild>
            <w:div w:id="359014489">
              <w:marLeft w:val="0"/>
              <w:marRight w:val="0"/>
              <w:marTop w:val="0"/>
              <w:marBottom w:val="0"/>
              <w:divBdr>
                <w:top w:val="none" w:sz="0" w:space="0" w:color="auto"/>
                <w:left w:val="none" w:sz="0" w:space="0" w:color="auto"/>
                <w:bottom w:val="none" w:sz="0" w:space="0" w:color="auto"/>
                <w:right w:val="none" w:sz="0" w:space="0" w:color="auto"/>
              </w:divBdr>
            </w:div>
          </w:divsChild>
        </w:div>
        <w:div w:id="2108305730">
          <w:marLeft w:val="0"/>
          <w:marRight w:val="0"/>
          <w:marTop w:val="0"/>
          <w:marBottom w:val="0"/>
          <w:divBdr>
            <w:top w:val="none" w:sz="0" w:space="0" w:color="auto"/>
            <w:left w:val="none" w:sz="0" w:space="0" w:color="auto"/>
            <w:bottom w:val="none" w:sz="0" w:space="0" w:color="auto"/>
            <w:right w:val="none" w:sz="0" w:space="0" w:color="auto"/>
          </w:divBdr>
          <w:divsChild>
            <w:div w:id="1975716915">
              <w:marLeft w:val="0"/>
              <w:marRight w:val="0"/>
              <w:marTop w:val="0"/>
              <w:marBottom w:val="0"/>
              <w:divBdr>
                <w:top w:val="none" w:sz="0" w:space="0" w:color="auto"/>
                <w:left w:val="none" w:sz="0" w:space="0" w:color="auto"/>
                <w:bottom w:val="none" w:sz="0" w:space="0" w:color="auto"/>
                <w:right w:val="none" w:sz="0" w:space="0" w:color="auto"/>
              </w:divBdr>
            </w:div>
          </w:divsChild>
        </w:div>
        <w:div w:id="2114470383">
          <w:marLeft w:val="0"/>
          <w:marRight w:val="0"/>
          <w:marTop w:val="0"/>
          <w:marBottom w:val="0"/>
          <w:divBdr>
            <w:top w:val="none" w:sz="0" w:space="0" w:color="auto"/>
            <w:left w:val="none" w:sz="0" w:space="0" w:color="auto"/>
            <w:bottom w:val="none" w:sz="0" w:space="0" w:color="auto"/>
            <w:right w:val="none" w:sz="0" w:space="0" w:color="auto"/>
          </w:divBdr>
          <w:divsChild>
            <w:div w:id="1012224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0428997">
      <w:bodyDiv w:val="1"/>
      <w:marLeft w:val="0"/>
      <w:marRight w:val="0"/>
      <w:marTop w:val="0"/>
      <w:marBottom w:val="0"/>
      <w:divBdr>
        <w:top w:val="none" w:sz="0" w:space="0" w:color="auto"/>
        <w:left w:val="none" w:sz="0" w:space="0" w:color="auto"/>
        <w:bottom w:val="none" w:sz="0" w:space="0" w:color="auto"/>
        <w:right w:val="none" w:sz="0" w:space="0" w:color="auto"/>
      </w:divBdr>
    </w:div>
    <w:div w:id="414743339">
      <w:bodyDiv w:val="1"/>
      <w:marLeft w:val="0"/>
      <w:marRight w:val="0"/>
      <w:marTop w:val="0"/>
      <w:marBottom w:val="0"/>
      <w:divBdr>
        <w:top w:val="none" w:sz="0" w:space="0" w:color="auto"/>
        <w:left w:val="none" w:sz="0" w:space="0" w:color="auto"/>
        <w:bottom w:val="none" w:sz="0" w:space="0" w:color="auto"/>
        <w:right w:val="none" w:sz="0" w:space="0" w:color="auto"/>
      </w:divBdr>
    </w:div>
    <w:div w:id="638532966">
      <w:bodyDiv w:val="1"/>
      <w:marLeft w:val="0"/>
      <w:marRight w:val="0"/>
      <w:marTop w:val="0"/>
      <w:marBottom w:val="0"/>
      <w:divBdr>
        <w:top w:val="none" w:sz="0" w:space="0" w:color="auto"/>
        <w:left w:val="none" w:sz="0" w:space="0" w:color="auto"/>
        <w:bottom w:val="none" w:sz="0" w:space="0" w:color="auto"/>
        <w:right w:val="none" w:sz="0" w:space="0" w:color="auto"/>
      </w:divBdr>
    </w:div>
    <w:div w:id="838811570">
      <w:bodyDiv w:val="1"/>
      <w:marLeft w:val="0"/>
      <w:marRight w:val="0"/>
      <w:marTop w:val="0"/>
      <w:marBottom w:val="0"/>
      <w:divBdr>
        <w:top w:val="none" w:sz="0" w:space="0" w:color="auto"/>
        <w:left w:val="none" w:sz="0" w:space="0" w:color="auto"/>
        <w:bottom w:val="none" w:sz="0" w:space="0" w:color="auto"/>
        <w:right w:val="none" w:sz="0" w:space="0" w:color="auto"/>
      </w:divBdr>
    </w:div>
    <w:div w:id="979072819">
      <w:bodyDiv w:val="1"/>
      <w:marLeft w:val="0"/>
      <w:marRight w:val="0"/>
      <w:marTop w:val="0"/>
      <w:marBottom w:val="0"/>
      <w:divBdr>
        <w:top w:val="none" w:sz="0" w:space="0" w:color="auto"/>
        <w:left w:val="none" w:sz="0" w:space="0" w:color="auto"/>
        <w:bottom w:val="none" w:sz="0" w:space="0" w:color="auto"/>
        <w:right w:val="none" w:sz="0" w:space="0" w:color="auto"/>
      </w:divBdr>
    </w:div>
    <w:div w:id="1058669278">
      <w:bodyDiv w:val="1"/>
      <w:marLeft w:val="0"/>
      <w:marRight w:val="0"/>
      <w:marTop w:val="0"/>
      <w:marBottom w:val="0"/>
      <w:divBdr>
        <w:top w:val="none" w:sz="0" w:space="0" w:color="auto"/>
        <w:left w:val="none" w:sz="0" w:space="0" w:color="auto"/>
        <w:bottom w:val="none" w:sz="0" w:space="0" w:color="auto"/>
        <w:right w:val="none" w:sz="0" w:space="0" w:color="auto"/>
      </w:divBdr>
      <w:divsChild>
        <w:div w:id="4981310">
          <w:marLeft w:val="0"/>
          <w:marRight w:val="0"/>
          <w:marTop w:val="0"/>
          <w:marBottom w:val="0"/>
          <w:divBdr>
            <w:top w:val="none" w:sz="0" w:space="0" w:color="auto"/>
            <w:left w:val="none" w:sz="0" w:space="0" w:color="auto"/>
            <w:bottom w:val="none" w:sz="0" w:space="0" w:color="auto"/>
            <w:right w:val="none" w:sz="0" w:space="0" w:color="auto"/>
          </w:divBdr>
          <w:divsChild>
            <w:div w:id="1474716959">
              <w:marLeft w:val="0"/>
              <w:marRight w:val="0"/>
              <w:marTop w:val="0"/>
              <w:marBottom w:val="0"/>
              <w:divBdr>
                <w:top w:val="none" w:sz="0" w:space="0" w:color="auto"/>
                <w:left w:val="none" w:sz="0" w:space="0" w:color="auto"/>
                <w:bottom w:val="none" w:sz="0" w:space="0" w:color="auto"/>
                <w:right w:val="none" w:sz="0" w:space="0" w:color="auto"/>
              </w:divBdr>
            </w:div>
          </w:divsChild>
        </w:div>
        <w:div w:id="25176345">
          <w:marLeft w:val="0"/>
          <w:marRight w:val="0"/>
          <w:marTop w:val="0"/>
          <w:marBottom w:val="0"/>
          <w:divBdr>
            <w:top w:val="none" w:sz="0" w:space="0" w:color="auto"/>
            <w:left w:val="none" w:sz="0" w:space="0" w:color="auto"/>
            <w:bottom w:val="none" w:sz="0" w:space="0" w:color="auto"/>
            <w:right w:val="none" w:sz="0" w:space="0" w:color="auto"/>
          </w:divBdr>
          <w:divsChild>
            <w:div w:id="485754307">
              <w:marLeft w:val="0"/>
              <w:marRight w:val="0"/>
              <w:marTop w:val="0"/>
              <w:marBottom w:val="0"/>
              <w:divBdr>
                <w:top w:val="none" w:sz="0" w:space="0" w:color="auto"/>
                <w:left w:val="none" w:sz="0" w:space="0" w:color="auto"/>
                <w:bottom w:val="none" w:sz="0" w:space="0" w:color="auto"/>
                <w:right w:val="none" w:sz="0" w:space="0" w:color="auto"/>
              </w:divBdr>
            </w:div>
          </w:divsChild>
        </w:div>
        <w:div w:id="33233530">
          <w:marLeft w:val="0"/>
          <w:marRight w:val="0"/>
          <w:marTop w:val="0"/>
          <w:marBottom w:val="0"/>
          <w:divBdr>
            <w:top w:val="none" w:sz="0" w:space="0" w:color="auto"/>
            <w:left w:val="none" w:sz="0" w:space="0" w:color="auto"/>
            <w:bottom w:val="none" w:sz="0" w:space="0" w:color="auto"/>
            <w:right w:val="none" w:sz="0" w:space="0" w:color="auto"/>
          </w:divBdr>
          <w:divsChild>
            <w:div w:id="1795975689">
              <w:marLeft w:val="0"/>
              <w:marRight w:val="0"/>
              <w:marTop w:val="0"/>
              <w:marBottom w:val="0"/>
              <w:divBdr>
                <w:top w:val="none" w:sz="0" w:space="0" w:color="auto"/>
                <w:left w:val="none" w:sz="0" w:space="0" w:color="auto"/>
                <w:bottom w:val="none" w:sz="0" w:space="0" w:color="auto"/>
                <w:right w:val="none" w:sz="0" w:space="0" w:color="auto"/>
              </w:divBdr>
            </w:div>
          </w:divsChild>
        </w:div>
        <w:div w:id="138302253">
          <w:marLeft w:val="0"/>
          <w:marRight w:val="0"/>
          <w:marTop w:val="0"/>
          <w:marBottom w:val="0"/>
          <w:divBdr>
            <w:top w:val="none" w:sz="0" w:space="0" w:color="auto"/>
            <w:left w:val="none" w:sz="0" w:space="0" w:color="auto"/>
            <w:bottom w:val="none" w:sz="0" w:space="0" w:color="auto"/>
            <w:right w:val="none" w:sz="0" w:space="0" w:color="auto"/>
          </w:divBdr>
          <w:divsChild>
            <w:div w:id="57629042">
              <w:marLeft w:val="0"/>
              <w:marRight w:val="0"/>
              <w:marTop w:val="0"/>
              <w:marBottom w:val="0"/>
              <w:divBdr>
                <w:top w:val="none" w:sz="0" w:space="0" w:color="auto"/>
                <w:left w:val="none" w:sz="0" w:space="0" w:color="auto"/>
                <w:bottom w:val="none" w:sz="0" w:space="0" w:color="auto"/>
                <w:right w:val="none" w:sz="0" w:space="0" w:color="auto"/>
              </w:divBdr>
            </w:div>
          </w:divsChild>
        </w:div>
        <w:div w:id="151410671">
          <w:marLeft w:val="0"/>
          <w:marRight w:val="0"/>
          <w:marTop w:val="0"/>
          <w:marBottom w:val="0"/>
          <w:divBdr>
            <w:top w:val="none" w:sz="0" w:space="0" w:color="auto"/>
            <w:left w:val="none" w:sz="0" w:space="0" w:color="auto"/>
            <w:bottom w:val="none" w:sz="0" w:space="0" w:color="auto"/>
            <w:right w:val="none" w:sz="0" w:space="0" w:color="auto"/>
          </w:divBdr>
          <w:divsChild>
            <w:div w:id="969556787">
              <w:marLeft w:val="0"/>
              <w:marRight w:val="0"/>
              <w:marTop w:val="0"/>
              <w:marBottom w:val="0"/>
              <w:divBdr>
                <w:top w:val="none" w:sz="0" w:space="0" w:color="auto"/>
                <w:left w:val="none" w:sz="0" w:space="0" w:color="auto"/>
                <w:bottom w:val="none" w:sz="0" w:space="0" w:color="auto"/>
                <w:right w:val="none" w:sz="0" w:space="0" w:color="auto"/>
              </w:divBdr>
            </w:div>
          </w:divsChild>
        </w:div>
        <w:div w:id="210655411">
          <w:marLeft w:val="0"/>
          <w:marRight w:val="0"/>
          <w:marTop w:val="0"/>
          <w:marBottom w:val="0"/>
          <w:divBdr>
            <w:top w:val="none" w:sz="0" w:space="0" w:color="auto"/>
            <w:left w:val="none" w:sz="0" w:space="0" w:color="auto"/>
            <w:bottom w:val="none" w:sz="0" w:space="0" w:color="auto"/>
            <w:right w:val="none" w:sz="0" w:space="0" w:color="auto"/>
          </w:divBdr>
          <w:divsChild>
            <w:div w:id="628970522">
              <w:marLeft w:val="0"/>
              <w:marRight w:val="0"/>
              <w:marTop w:val="0"/>
              <w:marBottom w:val="0"/>
              <w:divBdr>
                <w:top w:val="none" w:sz="0" w:space="0" w:color="auto"/>
                <w:left w:val="none" w:sz="0" w:space="0" w:color="auto"/>
                <w:bottom w:val="none" w:sz="0" w:space="0" w:color="auto"/>
                <w:right w:val="none" w:sz="0" w:space="0" w:color="auto"/>
              </w:divBdr>
            </w:div>
          </w:divsChild>
        </w:div>
        <w:div w:id="249966288">
          <w:marLeft w:val="0"/>
          <w:marRight w:val="0"/>
          <w:marTop w:val="0"/>
          <w:marBottom w:val="0"/>
          <w:divBdr>
            <w:top w:val="none" w:sz="0" w:space="0" w:color="auto"/>
            <w:left w:val="none" w:sz="0" w:space="0" w:color="auto"/>
            <w:bottom w:val="none" w:sz="0" w:space="0" w:color="auto"/>
            <w:right w:val="none" w:sz="0" w:space="0" w:color="auto"/>
          </w:divBdr>
          <w:divsChild>
            <w:div w:id="2111077091">
              <w:marLeft w:val="0"/>
              <w:marRight w:val="0"/>
              <w:marTop w:val="0"/>
              <w:marBottom w:val="0"/>
              <w:divBdr>
                <w:top w:val="none" w:sz="0" w:space="0" w:color="auto"/>
                <w:left w:val="none" w:sz="0" w:space="0" w:color="auto"/>
                <w:bottom w:val="none" w:sz="0" w:space="0" w:color="auto"/>
                <w:right w:val="none" w:sz="0" w:space="0" w:color="auto"/>
              </w:divBdr>
            </w:div>
          </w:divsChild>
        </w:div>
        <w:div w:id="258756690">
          <w:marLeft w:val="0"/>
          <w:marRight w:val="0"/>
          <w:marTop w:val="0"/>
          <w:marBottom w:val="0"/>
          <w:divBdr>
            <w:top w:val="none" w:sz="0" w:space="0" w:color="auto"/>
            <w:left w:val="none" w:sz="0" w:space="0" w:color="auto"/>
            <w:bottom w:val="none" w:sz="0" w:space="0" w:color="auto"/>
            <w:right w:val="none" w:sz="0" w:space="0" w:color="auto"/>
          </w:divBdr>
          <w:divsChild>
            <w:div w:id="522059836">
              <w:marLeft w:val="0"/>
              <w:marRight w:val="0"/>
              <w:marTop w:val="0"/>
              <w:marBottom w:val="0"/>
              <w:divBdr>
                <w:top w:val="none" w:sz="0" w:space="0" w:color="auto"/>
                <w:left w:val="none" w:sz="0" w:space="0" w:color="auto"/>
                <w:bottom w:val="none" w:sz="0" w:space="0" w:color="auto"/>
                <w:right w:val="none" w:sz="0" w:space="0" w:color="auto"/>
              </w:divBdr>
            </w:div>
          </w:divsChild>
        </w:div>
        <w:div w:id="262078941">
          <w:marLeft w:val="0"/>
          <w:marRight w:val="0"/>
          <w:marTop w:val="0"/>
          <w:marBottom w:val="0"/>
          <w:divBdr>
            <w:top w:val="none" w:sz="0" w:space="0" w:color="auto"/>
            <w:left w:val="none" w:sz="0" w:space="0" w:color="auto"/>
            <w:bottom w:val="none" w:sz="0" w:space="0" w:color="auto"/>
            <w:right w:val="none" w:sz="0" w:space="0" w:color="auto"/>
          </w:divBdr>
          <w:divsChild>
            <w:div w:id="1523977918">
              <w:marLeft w:val="0"/>
              <w:marRight w:val="0"/>
              <w:marTop w:val="0"/>
              <w:marBottom w:val="0"/>
              <w:divBdr>
                <w:top w:val="none" w:sz="0" w:space="0" w:color="auto"/>
                <w:left w:val="none" w:sz="0" w:space="0" w:color="auto"/>
                <w:bottom w:val="none" w:sz="0" w:space="0" w:color="auto"/>
                <w:right w:val="none" w:sz="0" w:space="0" w:color="auto"/>
              </w:divBdr>
            </w:div>
          </w:divsChild>
        </w:div>
        <w:div w:id="402413277">
          <w:marLeft w:val="0"/>
          <w:marRight w:val="0"/>
          <w:marTop w:val="0"/>
          <w:marBottom w:val="0"/>
          <w:divBdr>
            <w:top w:val="none" w:sz="0" w:space="0" w:color="auto"/>
            <w:left w:val="none" w:sz="0" w:space="0" w:color="auto"/>
            <w:bottom w:val="none" w:sz="0" w:space="0" w:color="auto"/>
            <w:right w:val="none" w:sz="0" w:space="0" w:color="auto"/>
          </w:divBdr>
          <w:divsChild>
            <w:div w:id="1523712224">
              <w:marLeft w:val="0"/>
              <w:marRight w:val="0"/>
              <w:marTop w:val="0"/>
              <w:marBottom w:val="0"/>
              <w:divBdr>
                <w:top w:val="none" w:sz="0" w:space="0" w:color="auto"/>
                <w:left w:val="none" w:sz="0" w:space="0" w:color="auto"/>
                <w:bottom w:val="none" w:sz="0" w:space="0" w:color="auto"/>
                <w:right w:val="none" w:sz="0" w:space="0" w:color="auto"/>
              </w:divBdr>
            </w:div>
          </w:divsChild>
        </w:div>
        <w:div w:id="434177610">
          <w:marLeft w:val="0"/>
          <w:marRight w:val="0"/>
          <w:marTop w:val="0"/>
          <w:marBottom w:val="0"/>
          <w:divBdr>
            <w:top w:val="none" w:sz="0" w:space="0" w:color="auto"/>
            <w:left w:val="none" w:sz="0" w:space="0" w:color="auto"/>
            <w:bottom w:val="none" w:sz="0" w:space="0" w:color="auto"/>
            <w:right w:val="none" w:sz="0" w:space="0" w:color="auto"/>
          </w:divBdr>
          <w:divsChild>
            <w:div w:id="2081127120">
              <w:marLeft w:val="0"/>
              <w:marRight w:val="0"/>
              <w:marTop w:val="0"/>
              <w:marBottom w:val="0"/>
              <w:divBdr>
                <w:top w:val="none" w:sz="0" w:space="0" w:color="auto"/>
                <w:left w:val="none" w:sz="0" w:space="0" w:color="auto"/>
                <w:bottom w:val="none" w:sz="0" w:space="0" w:color="auto"/>
                <w:right w:val="none" w:sz="0" w:space="0" w:color="auto"/>
              </w:divBdr>
            </w:div>
          </w:divsChild>
        </w:div>
        <w:div w:id="464739600">
          <w:marLeft w:val="0"/>
          <w:marRight w:val="0"/>
          <w:marTop w:val="0"/>
          <w:marBottom w:val="0"/>
          <w:divBdr>
            <w:top w:val="none" w:sz="0" w:space="0" w:color="auto"/>
            <w:left w:val="none" w:sz="0" w:space="0" w:color="auto"/>
            <w:bottom w:val="none" w:sz="0" w:space="0" w:color="auto"/>
            <w:right w:val="none" w:sz="0" w:space="0" w:color="auto"/>
          </w:divBdr>
          <w:divsChild>
            <w:div w:id="1153833469">
              <w:marLeft w:val="0"/>
              <w:marRight w:val="0"/>
              <w:marTop w:val="0"/>
              <w:marBottom w:val="0"/>
              <w:divBdr>
                <w:top w:val="none" w:sz="0" w:space="0" w:color="auto"/>
                <w:left w:val="none" w:sz="0" w:space="0" w:color="auto"/>
                <w:bottom w:val="none" w:sz="0" w:space="0" w:color="auto"/>
                <w:right w:val="none" w:sz="0" w:space="0" w:color="auto"/>
              </w:divBdr>
            </w:div>
          </w:divsChild>
        </w:div>
        <w:div w:id="479544252">
          <w:marLeft w:val="0"/>
          <w:marRight w:val="0"/>
          <w:marTop w:val="0"/>
          <w:marBottom w:val="0"/>
          <w:divBdr>
            <w:top w:val="none" w:sz="0" w:space="0" w:color="auto"/>
            <w:left w:val="none" w:sz="0" w:space="0" w:color="auto"/>
            <w:bottom w:val="none" w:sz="0" w:space="0" w:color="auto"/>
            <w:right w:val="none" w:sz="0" w:space="0" w:color="auto"/>
          </w:divBdr>
          <w:divsChild>
            <w:div w:id="2027442142">
              <w:marLeft w:val="0"/>
              <w:marRight w:val="0"/>
              <w:marTop w:val="0"/>
              <w:marBottom w:val="0"/>
              <w:divBdr>
                <w:top w:val="none" w:sz="0" w:space="0" w:color="auto"/>
                <w:left w:val="none" w:sz="0" w:space="0" w:color="auto"/>
                <w:bottom w:val="none" w:sz="0" w:space="0" w:color="auto"/>
                <w:right w:val="none" w:sz="0" w:space="0" w:color="auto"/>
              </w:divBdr>
            </w:div>
          </w:divsChild>
        </w:div>
        <w:div w:id="571624519">
          <w:marLeft w:val="0"/>
          <w:marRight w:val="0"/>
          <w:marTop w:val="0"/>
          <w:marBottom w:val="0"/>
          <w:divBdr>
            <w:top w:val="none" w:sz="0" w:space="0" w:color="auto"/>
            <w:left w:val="none" w:sz="0" w:space="0" w:color="auto"/>
            <w:bottom w:val="none" w:sz="0" w:space="0" w:color="auto"/>
            <w:right w:val="none" w:sz="0" w:space="0" w:color="auto"/>
          </w:divBdr>
          <w:divsChild>
            <w:div w:id="530461517">
              <w:marLeft w:val="0"/>
              <w:marRight w:val="0"/>
              <w:marTop w:val="0"/>
              <w:marBottom w:val="0"/>
              <w:divBdr>
                <w:top w:val="none" w:sz="0" w:space="0" w:color="auto"/>
                <w:left w:val="none" w:sz="0" w:space="0" w:color="auto"/>
                <w:bottom w:val="none" w:sz="0" w:space="0" w:color="auto"/>
                <w:right w:val="none" w:sz="0" w:space="0" w:color="auto"/>
              </w:divBdr>
            </w:div>
          </w:divsChild>
        </w:div>
        <w:div w:id="599727001">
          <w:marLeft w:val="0"/>
          <w:marRight w:val="0"/>
          <w:marTop w:val="0"/>
          <w:marBottom w:val="0"/>
          <w:divBdr>
            <w:top w:val="none" w:sz="0" w:space="0" w:color="auto"/>
            <w:left w:val="none" w:sz="0" w:space="0" w:color="auto"/>
            <w:bottom w:val="none" w:sz="0" w:space="0" w:color="auto"/>
            <w:right w:val="none" w:sz="0" w:space="0" w:color="auto"/>
          </w:divBdr>
          <w:divsChild>
            <w:div w:id="1987708909">
              <w:marLeft w:val="0"/>
              <w:marRight w:val="0"/>
              <w:marTop w:val="0"/>
              <w:marBottom w:val="0"/>
              <w:divBdr>
                <w:top w:val="none" w:sz="0" w:space="0" w:color="auto"/>
                <w:left w:val="none" w:sz="0" w:space="0" w:color="auto"/>
                <w:bottom w:val="none" w:sz="0" w:space="0" w:color="auto"/>
                <w:right w:val="none" w:sz="0" w:space="0" w:color="auto"/>
              </w:divBdr>
            </w:div>
          </w:divsChild>
        </w:div>
        <w:div w:id="620495860">
          <w:marLeft w:val="0"/>
          <w:marRight w:val="0"/>
          <w:marTop w:val="0"/>
          <w:marBottom w:val="0"/>
          <w:divBdr>
            <w:top w:val="none" w:sz="0" w:space="0" w:color="auto"/>
            <w:left w:val="none" w:sz="0" w:space="0" w:color="auto"/>
            <w:bottom w:val="none" w:sz="0" w:space="0" w:color="auto"/>
            <w:right w:val="none" w:sz="0" w:space="0" w:color="auto"/>
          </w:divBdr>
          <w:divsChild>
            <w:div w:id="1407074479">
              <w:marLeft w:val="0"/>
              <w:marRight w:val="0"/>
              <w:marTop w:val="0"/>
              <w:marBottom w:val="0"/>
              <w:divBdr>
                <w:top w:val="none" w:sz="0" w:space="0" w:color="auto"/>
                <w:left w:val="none" w:sz="0" w:space="0" w:color="auto"/>
                <w:bottom w:val="none" w:sz="0" w:space="0" w:color="auto"/>
                <w:right w:val="none" w:sz="0" w:space="0" w:color="auto"/>
              </w:divBdr>
            </w:div>
          </w:divsChild>
        </w:div>
        <w:div w:id="760832266">
          <w:marLeft w:val="0"/>
          <w:marRight w:val="0"/>
          <w:marTop w:val="0"/>
          <w:marBottom w:val="0"/>
          <w:divBdr>
            <w:top w:val="none" w:sz="0" w:space="0" w:color="auto"/>
            <w:left w:val="none" w:sz="0" w:space="0" w:color="auto"/>
            <w:bottom w:val="none" w:sz="0" w:space="0" w:color="auto"/>
            <w:right w:val="none" w:sz="0" w:space="0" w:color="auto"/>
          </w:divBdr>
          <w:divsChild>
            <w:div w:id="1291086713">
              <w:marLeft w:val="0"/>
              <w:marRight w:val="0"/>
              <w:marTop w:val="0"/>
              <w:marBottom w:val="0"/>
              <w:divBdr>
                <w:top w:val="none" w:sz="0" w:space="0" w:color="auto"/>
                <w:left w:val="none" w:sz="0" w:space="0" w:color="auto"/>
                <w:bottom w:val="none" w:sz="0" w:space="0" w:color="auto"/>
                <w:right w:val="none" w:sz="0" w:space="0" w:color="auto"/>
              </w:divBdr>
            </w:div>
          </w:divsChild>
        </w:div>
        <w:div w:id="767232009">
          <w:marLeft w:val="0"/>
          <w:marRight w:val="0"/>
          <w:marTop w:val="0"/>
          <w:marBottom w:val="0"/>
          <w:divBdr>
            <w:top w:val="none" w:sz="0" w:space="0" w:color="auto"/>
            <w:left w:val="none" w:sz="0" w:space="0" w:color="auto"/>
            <w:bottom w:val="none" w:sz="0" w:space="0" w:color="auto"/>
            <w:right w:val="none" w:sz="0" w:space="0" w:color="auto"/>
          </w:divBdr>
          <w:divsChild>
            <w:div w:id="285043497">
              <w:marLeft w:val="0"/>
              <w:marRight w:val="0"/>
              <w:marTop w:val="0"/>
              <w:marBottom w:val="0"/>
              <w:divBdr>
                <w:top w:val="none" w:sz="0" w:space="0" w:color="auto"/>
                <w:left w:val="none" w:sz="0" w:space="0" w:color="auto"/>
                <w:bottom w:val="none" w:sz="0" w:space="0" w:color="auto"/>
                <w:right w:val="none" w:sz="0" w:space="0" w:color="auto"/>
              </w:divBdr>
            </w:div>
          </w:divsChild>
        </w:div>
        <w:div w:id="784884324">
          <w:marLeft w:val="0"/>
          <w:marRight w:val="0"/>
          <w:marTop w:val="0"/>
          <w:marBottom w:val="0"/>
          <w:divBdr>
            <w:top w:val="none" w:sz="0" w:space="0" w:color="auto"/>
            <w:left w:val="none" w:sz="0" w:space="0" w:color="auto"/>
            <w:bottom w:val="none" w:sz="0" w:space="0" w:color="auto"/>
            <w:right w:val="none" w:sz="0" w:space="0" w:color="auto"/>
          </w:divBdr>
          <w:divsChild>
            <w:div w:id="1227184736">
              <w:marLeft w:val="0"/>
              <w:marRight w:val="0"/>
              <w:marTop w:val="0"/>
              <w:marBottom w:val="0"/>
              <w:divBdr>
                <w:top w:val="none" w:sz="0" w:space="0" w:color="auto"/>
                <w:left w:val="none" w:sz="0" w:space="0" w:color="auto"/>
                <w:bottom w:val="none" w:sz="0" w:space="0" w:color="auto"/>
                <w:right w:val="none" w:sz="0" w:space="0" w:color="auto"/>
              </w:divBdr>
            </w:div>
          </w:divsChild>
        </w:div>
        <w:div w:id="1063721789">
          <w:marLeft w:val="0"/>
          <w:marRight w:val="0"/>
          <w:marTop w:val="0"/>
          <w:marBottom w:val="0"/>
          <w:divBdr>
            <w:top w:val="none" w:sz="0" w:space="0" w:color="auto"/>
            <w:left w:val="none" w:sz="0" w:space="0" w:color="auto"/>
            <w:bottom w:val="none" w:sz="0" w:space="0" w:color="auto"/>
            <w:right w:val="none" w:sz="0" w:space="0" w:color="auto"/>
          </w:divBdr>
          <w:divsChild>
            <w:div w:id="2135781719">
              <w:marLeft w:val="0"/>
              <w:marRight w:val="0"/>
              <w:marTop w:val="0"/>
              <w:marBottom w:val="0"/>
              <w:divBdr>
                <w:top w:val="none" w:sz="0" w:space="0" w:color="auto"/>
                <w:left w:val="none" w:sz="0" w:space="0" w:color="auto"/>
                <w:bottom w:val="none" w:sz="0" w:space="0" w:color="auto"/>
                <w:right w:val="none" w:sz="0" w:space="0" w:color="auto"/>
              </w:divBdr>
            </w:div>
          </w:divsChild>
        </w:div>
        <w:div w:id="1134640290">
          <w:marLeft w:val="0"/>
          <w:marRight w:val="0"/>
          <w:marTop w:val="0"/>
          <w:marBottom w:val="0"/>
          <w:divBdr>
            <w:top w:val="none" w:sz="0" w:space="0" w:color="auto"/>
            <w:left w:val="none" w:sz="0" w:space="0" w:color="auto"/>
            <w:bottom w:val="none" w:sz="0" w:space="0" w:color="auto"/>
            <w:right w:val="none" w:sz="0" w:space="0" w:color="auto"/>
          </w:divBdr>
          <w:divsChild>
            <w:div w:id="1299604579">
              <w:marLeft w:val="0"/>
              <w:marRight w:val="0"/>
              <w:marTop w:val="0"/>
              <w:marBottom w:val="0"/>
              <w:divBdr>
                <w:top w:val="none" w:sz="0" w:space="0" w:color="auto"/>
                <w:left w:val="none" w:sz="0" w:space="0" w:color="auto"/>
                <w:bottom w:val="none" w:sz="0" w:space="0" w:color="auto"/>
                <w:right w:val="none" w:sz="0" w:space="0" w:color="auto"/>
              </w:divBdr>
            </w:div>
          </w:divsChild>
        </w:div>
        <w:div w:id="1169370850">
          <w:marLeft w:val="0"/>
          <w:marRight w:val="0"/>
          <w:marTop w:val="0"/>
          <w:marBottom w:val="0"/>
          <w:divBdr>
            <w:top w:val="none" w:sz="0" w:space="0" w:color="auto"/>
            <w:left w:val="none" w:sz="0" w:space="0" w:color="auto"/>
            <w:bottom w:val="none" w:sz="0" w:space="0" w:color="auto"/>
            <w:right w:val="none" w:sz="0" w:space="0" w:color="auto"/>
          </w:divBdr>
          <w:divsChild>
            <w:div w:id="1525288656">
              <w:marLeft w:val="0"/>
              <w:marRight w:val="0"/>
              <w:marTop w:val="0"/>
              <w:marBottom w:val="0"/>
              <w:divBdr>
                <w:top w:val="none" w:sz="0" w:space="0" w:color="auto"/>
                <w:left w:val="none" w:sz="0" w:space="0" w:color="auto"/>
                <w:bottom w:val="none" w:sz="0" w:space="0" w:color="auto"/>
                <w:right w:val="none" w:sz="0" w:space="0" w:color="auto"/>
              </w:divBdr>
            </w:div>
          </w:divsChild>
        </w:div>
        <w:div w:id="1288776833">
          <w:marLeft w:val="0"/>
          <w:marRight w:val="0"/>
          <w:marTop w:val="0"/>
          <w:marBottom w:val="0"/>
          <w:divBdr>
            <w:top w:val="none" w:sz="0" w:space="0" w:color="auto"/>
            <w:left w:val="none" w:sz="0" w:space="0" w:color="auto"/>
            <w:bottom w:val="none" w:sz="0" w:space="0" w:color="auto"/>
            <w:right w:val="none" w:sz="0" w:space="0" w:color="auto"/>
          </w:divBdr>
          <w:divsChild>
            <w:div w:id="2019841232">
              <w:marLeft w:val="0"/>
              <w:marRight w:val="0"/>
              <w:marTop w:val="0"/>
              <w:marBottom w:val="0"/>
              <w:divBdr>
                <w:top w:val="none" w:sz="0" w:space="0" w:color="auto"/>
                <w:left w:val="none" w:sz="0" w:space="0" w:color="auto"/>
                <w:bottom w:val="none" w:sz="0" w:space="0" w:color="auto"/>
                <w:right w:val="none" w:sz="0" w:space="0" w:color="auto"/>
              </w:divBdr>
            </w:div>
          </w:divsChild>
        </w:div>
        <w:div w:id="1595165424">
          <w:marLeft w:val="0"/>
          <w:marRight w:val="0"/>
          <w:marTop w:val="0"/>
          <w:marBottom w:val="0"/>
          <w:divBdr>
            <w:top w:val="none" w:sz="0" w:space="0" w:color="auto"/>
            <w:left w:val="none" w:sz="0" w:space="0" w:color="auto"/>
            <w:bottom w:val="none" w:sz="0" w:space="0" w:color="auto"/>
            <w:right w:val="none" w:sz="0" w:space="0" w:color="auto"/>
          </w:divBdr>
          <w:divsChild>
            <w:div w:id="37828894">
              <w:marLeft w:val="0"/>
              <w:marRight w:val="0"/>
              <w:marTop w:val="0"/>
              <w:marBottom w:val="0"/>
              <w:divBdr>
                <w:top w:val="none" w:sz="0" w:space="0" w:color="auto"/>
                <w:left w:val="none" w:sz="0" w:space="0" w:color="auto"/>
                <w:bottom w:val="none" w:sz="0" w:space="0" w:color="auto"/>
                <w:right w:val="none" w:sz="0" w:space="0" w:color="auto"/>
              </w:divBdr>
            </w:div>
          </w:divsChild>
        </w:div>
        <w:div w:id="1732340000">
          <w:marLeft w:val="0"/>
          <w:marRight w:val="0"/>
          <w:marTop w:val="0"/>
          <w:marBottom w:val="0"/>
          <w:divBdr>
            <w:top w:val="none" w:sz="0" w:space="0" w:color="auto"/>
            <w:left w:val="none" w:sz="0" w:space="0" w:color="auto"/>
            <w:bottom w:val="none" w:sz="0" w:space="0" w:color="auto"/>
            <w:right w:val="none" w:sz="0" w:space="0" w:color="auto"/>
          </w:divBdr>
          <w:divsChild>
            <w:div w:id="1204442451">
              <w:marLeft w:val="0"/>
              <w:marRight w:val="0"/>
              <w:marTop w:val="0"/>
              <w:marBottom w:val="0"/>
              <w:divBdr>
                <w:top w:val="none" w:sz="0" w:space="0" w:color="auto"/>
                <w:left w:val="none" w:sz="0" w:space="0" w:color="auto"/>
                <w:bottom w:val="none" w:sz="0" w:space="0" w:color="auto"/>
                <w:right w:val="none" w:sz="0" w:space="0" w:color="auto"/>
              </w:divBdr>
            </w:div>
          </w:divsChild>
        </w:div>
        <w:div w:id="1799490453">
          <w:marLeft w:val="0"/>
          <w:marRight w:val="0"/>
          <w:marTop w:val="0"/>
          <w:marBottom w:val="0"/>
          <w:divBdr>
            <w:top w:val="none" w:sz="0" w:space="0" w:color="auto"/>
            <w:left w:val="none" w:sz="0" w:space="0" w:color="auto"/>
            <w:bottom w:val="none" w:sz="0" w:space="0" w:color="auto"/>
            <w:right w:val="none" w:sz="0" w:space="0" w:color="auto"/>
          </w:divBdr>
          <w:divsChild>
            <w:div w:id="1069158260">
              <w:marLeft w:val="0"/>
              <w:marRight w:val="0"/>
              <w:marTop w:val="0"/>
              <w:marBottom w:val="0"/>
              <w:divBdr>
                <w:top w:val="none" w:sz="0" w:space="0" w:color="auto"/>
                <w:left w:val="none" w:sz="0" w:space="0" w:color="auto"/>
                <w:bottom w:val="none" w:sz="0" w:space="0" w:color="auto"/>
                <w:right w:val="none" w:sz="0" w:space="0" w:color="auto"/>
              </w:divBdr>
            </w:div>
          </w:divsChild>
        </w:div>
        <w:div w:id="1848253344">
          <w:marLeft w:val="0"/>
          <w:marRight w:val="0"/>
          <w:marTop w:val="0"/>
          <w:marBottom w:val="0"/>
          <w:divBdr>
            <w:top w:val="none" w:sz="0" w:space="0" w:color="auto"/>
            <w:left w:val="none" w:sz="0" w:space="0" w:color="auto"/>
            <w:bottom w:val="none" w:sz="0" w:space="0" w:color="auto"/>
            <w:right w:val="none" w:sz="0" w:space="0" w:color="auto"/>
          </w:divBdr>
          <w:divsChild>
            <w:div w:id="278076754">
              <w:marLeft w:val="0"/>
              <w:marRight w:val="0"/>
              <w:marTop w:val="0"/>
              <w:marBottom w:val="0"/>
              <w:divBdr>
                <w:top w:val="none" w:sz="0" w:space="0" w:color="auto"/>
                <w:left w:val="none" w:sz="0" w:space="0" w:color="auto"/>
                <w:bottom w:val="none" w:sz="0" w:space="0" w:color="auto"/>
                <w:right w:val="none" w:sz="0" w:space="0" w:color="auto"/>
              </w:divBdr>
            </w:div>
          </w:divsChild>
        </w:div>
        <w:div w:id="1872644503">
          <w:marLeft w:val="0"/>
          <w:marRight w:val="0"/>
          <w:marTop w:val="0"/>
          <w:marBottom w:val="0"/>
          <w:divBdr>
            <w:top w:val="none" w:sz="0" w:space="0" w:color="auto"/>
            <w:left w:val="none" w:sz="0" w:space="0" w:color="auto"/>
            <w:bottom w:val="none" w:sz="0" w:space="0" w:color="auto"/>
            <w:right w:val="none" w:sz="0" w:space="0" w:color="auto"/>
          </w:divBdr>
          <w:divsChild>
            <w:div w:id="988873297">
              <w:marLeft w:val="0"/>
              <w:marRight w:val="0"/>
              <w:marTop w:val="0"/>
              <w:marBottom w:val="0"/>
              <w:divBdr>
                <w:top w:val="none" w:sz="0" w:space="0" w:color="auto"/>
                <w:left w:val="none" w:sz="0" w:space="0" w:color="auto"/>
                <w:bottom w:val="none" w:sz="0" w:space="0" w:color="auto"/>
                <w:right w:val="none" w:sz="0" w:space="0" w:color="auto"/>
              </w:divBdr>
            </w:div>
          </w:divsChild>
        </w:div>
        <w:div w:id="1944678766">
          <w:marLeft w:val="0"/>
          <w:marRight w:val="0"/>
          <w:marTop w:val="0"/>
          <w:marBottom w:val="0"/>
          <w:divBdr>
            <w:top w:val="none" w:sz="0" w:space="0" w:color="auto"/>
            <w:left w:val="none" w:sz="0" w:space="0" w:color="auto"/>
            <w:bottom w:val="none" w:sz="0" w:space="0" w:color="auto"/>
            <w:right w:val="none" w:sz="0" w:space="0" w:color="auto"/>
          </w:divBdr>
          <w:divsChild>
            <w:div w:id="1718747142">
              <w:marLeft w:val="0"/>
              <w:marRight w:val="0"/>
              <w:marTop w:val="0"/>
              <w:marBottom w:val="0"/>
              <w:divBdr>
                <w:top w:val="none" w:sz="0" w:space="0" w:color="auto"/>
                <w:left w:val="none" w:sz="0" w:space="0" w:color="auto"/>
                <w:bottom w:val="none" w:sz="0" w:space="0" w:color="auto"/>
                <w:right w:val="none" w:sz="0" w:space="0" w:color="auto"/>
              </w:divBdr>
            </w:div>
          </w:divsChild>
        </w:div>
        <w:div w:id="1964966357">
          <w:marLeft w:val="0"/>
          <w:marRight w:val="0"/>
          <w:marTop w:val="0"/>
          <w:marBottom w:val="0"/>
          <w:divBdr>
            <w:top w:val="none" w:sz="0" w:space="0" w:color="auto"/>
            <w:left w:val="none" w:sz="0" w:space="0" w:color="auto"/>
            <w:bottom w:val="none" w:sz="0" w:space="0" w:color="auto"/>
            <w:right w:val="none" w:sz="0" w:space="0" w:color="auto"/>
          </w:divBdr>
          <w:divsChild>
            <w:div w:id="1226915821">
              <w:marLeft w:val="0"/>
              <w:marRight w:val="0"/>
              <w:marTop w:val="0"/>
              <w:marBottom w:val="0"/>
              <w:divBdr>
                <w:top w:val="none" w:sz="0" w:space="0" w:color="auto"/>
                <w:left w:val="none" w:sz="0" w:space="0" w:color="auto"/>
                <w:bottom w:val="none" w:sz="0" w:space="0" w:color="auto"/>
                <w:right w:val="none" w:sz="0" w:space="0" w:color="auto"/>
              </w:divBdr>
            </w:div>
          </w:divsChild>
        </w:div>
        <w:div w:id="2022003768">
          <w:marLeft w:val="0"/>
          <w:marRight w:val="0"/>
          <w:marTop w:val="0"/>
          <w:marBottom w:val="0"/>
          <w:divBdr>
            <w:top w:val="none" w:sz="0" w:space="0" w:color="auto"/>
            <w:left w:val="none" w:sz="0" w:space="0" w:color="auto"/>
            <w:bottom w:val="none" w:sz="0" w:space="0" w:color="auto"/>
            <w:right w:val="none" w:sz="0" w:space="0" w:color="auto"/>
          </w:divBdr>
          <w:divsChild>
            <w:div w:id="2013684012">
              <w:marLeft w:val="0"/>
              <w:marRight w:val="0"/>
              <w:marTop w:val="0"/>
              <w:marBottom w:val="0"/>
              <w:divBdr>
                <w:top w:val="none" w:sz="0" w:space="0" w:color="auto"/>
                <w:left w:val="none" w:sz="0" w:space="0" w:color="auto"/>
                <w:bottom w:val="none" w:sz="0" w:space="0" w:color="auto"/>
                <w:right w:val="none" w:sz="0" w:space="0" w:color="auto"/>
              </w:divBdr>
            </w:div>
          </w:divsChild>
        </w:div>
        <w:div w:id="2088644728">
          <w:marLeft w:val="0"/>
          <w:marRight w:val="0"/>
          <w:marTop w:val="0"/>
          <w:marBottom w:val="0"/>
          <w:divBdr>
            <w:top w:val="none" w:sz="0" w:space="0" w:color="auto"/>
            <w:left w:val="none" w:sz="0" w:space="0" w:color="auto"/>
            <w:bottom w:val="none" w:sz="0" w:space="0" w:color="auto"/>
            <w:right w:val="none" w:sz="0" w:space="0" w:color="auto"/>
          </w:divBdr>
          <w:divsChild>
            <w:div w:id="1844591079">
              <w:marLeft w:val="0"/>
              <w:marRight w:val="0"/>
              <w:marTop w:val="0"/>
              <w:marBottom w:val="0"/>
              <w:divBdr>
                <w:top w:val="none" w:sz="0" w:space="0" w:color="auto"/>
                <w:left w:val="none" w:sz="0" w:space="0" w:color="auto"/>
                <w:bottom w:val="none" w:sz="0" w:space="0" w:color="auto"/>
                <w:right w:val="none" w:sz="0" w:space="0" w:color="auto"/>
              </w:divBdr>
            </w:div>
          </w:divsChild>
        </w:div>
        <w:div w:id="2121216464">
          <w:marLeft w:val="0"/>
          <w:marRight w:val="0"/>
          <w:marTop w:val="0"/>
          <w:marBottom w:val="0"/>
          <w:divBdr>
            <w:top w:val="none" w:sz="0" w:space="0" w:color="auto"/>
            <w:left w:val="none" w:sz="0" w:space="0" w:color="auto"/>
            <w:bottom w:val="none" w:sz="0" w:space="0" w:color="auto"/>
            <w:right w:val="none" w:sz="0" w:space="0" w:color="auto"/>
          </w:divBdr>
          <w:divsChild>
            <w:div w:id="1768499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666019">
      <w:bodyDiv w:val="1"/>
      <w:marLeft w:val="0"/>
      <w:marRight w:val="0"/>
      <w:marTop w:val="0"/>
      <w:marBottom w:val="0"/>
      <w:divBdr>
        <w:top w:val="none" w:sz="0" w:space="0" w:color="auto"/>
        <w:left w:val="none" w:sz="0" w:space="0" w:color="auto"/>
        <w:bottom w:val="none" w:sz="0" w:space="0" w:color="auto"/>
        <w:right w:val="none" w:sz="0" w:space="0" w:color="auto"/>
      </w:divBdr>
    </w:div>
    <w:div w:id="1329747506">
      <w:bodyDiv w:val="1"/>
      <w:marLeft w:val="0"/>
      <w:marRight w:val="0"/>
      <w:marTop w:val="0"/>
      <w:marBottom w:val="0"/>
      <w:divBdr>
        <w:top w:val="none" w:sz="0" w:space="0" w:color="auto"/>
        <w:left w:val="none" w:sz="0" w:space="0" w:color="auto"/>
        <w:bottom w:val="none" w:sz="0" w:space="0" w:color="auto"/>
        <w:right w:val="none" w:sz="0" w:space="0" w:color="auto"/>
      </w:divBdr>
    </w:div>
    <w:div w:id="1394696978">
      <w:bodyDiv w:val="1"/>
      <w:marLeft w:val="0"/>
      <w:marRight w:val="0"/>
      <w:marTop w:val="0"/>
      <w:marBottom w:val="0"/>
      <w:divBdr>
        <w:top w:val="none" w:sz="0" w:space="0" w:color="auto"/>
        <w:left w:val="none" w:sz="0" w:space="0" w:color="auto"/>
        <w:bottom w:val="none" w:sz="0" w:space="0" w:color="auto"/>
        <w:right w:val="none" w:sz="0" w:space="0" w:color="auto"/>
      </w:divBdr>
      <w:divsChild>
        <w:div w:id="109668019">
          <w:marLeft w:val="0"/>
          <w:marRight w:val="0"/>
          <w:marTop w:val="0"/>
          <w:marBottom w:val="0"/>
          <w:divBdr>
            <w:top w:val="none" w:sz="0" w:space="0" w:color="auto"/>
            <w:left w:val="none" w:sz="0" w:space="0" w:color="auto"/>
            <w:bottom w:val="none" w:sz="0" w:space="0" w:color="auto"/>
            <w:right w:val="none" w:sz="0" w:space="0" w:color="auto"/>
          </w:divBdr>
          <w:divsChild>
            <w:div w:id="1446538451">
              <w:marLeft w:val="0"/>
              <w:marRight w:val="0"/>
              <w:marTop w:val="0"/>
              <w:marBottom w:val="0"/>
              <w:divBdr>
                <w:top w:val="none" w:sz="0" w:space="0" w:color="auto"/>
                <w:left w:val="none" w:sz="0" w:space="0" w:color="auto"/>
                <w:bottom w:val="none" w:sz="0" w:space="0" w:color="auto"/>
                <w:right w:val="none" w:sz="0" w:space="0" w:color="auto"/>
              </w:divBdr>
            </w:div>
          </w:divsChild>
        </w:div>
        <w:div w:id="709377254">
          <w:marLeft w:val="0"/>
          <w:marRight w:val="0"/>
          <w:marTop w:val="0"/>
          <w:marBottom w:val="0"/>
          <w:divBdr>
            <w:top w:val="none" w:sz="0" w:space="0" w:color="auto"/>
            <w:left w:val="none" w:sz="0" w:space="0" w:color="auto"/>
            <w:bottom w:val="none" w:sz="0" w:space="0" w:color="auto"/>
            <w:right w:val="none" w:sz="0" w:space="0" w:color="auto"/>
          </w:divBdr>
          <w:divsChild>
            <w:div w:id="378016347">
              <w:marLeft w:val="0"/>
              <w:marRight w:val="0"/>
              <w:marTop w:val="0"/>
              <w:marBottom w:val="0"/>
              <w:divBdr>
                <w:top w:val="none" w:sz="0" w:space="0" w:color="auto"/>
                <w:left w:val="none" w:sz="0" w:space="0" w:color="auto"/>
                <w:bottom w:val="none" w:sz="0" w:space="0" w:color="auto"/>
                <w:right w:val="none" w:sz="0" w:space="0" w:color="auto"/>
              </w:divBdr>
            </w:div>
          </w:divsChild>
        </w:div>
        <w:div w:id="1622422253">
          <w:marLeft w:val="0"/>
          <w:marRight w:val="0"/>
          <w:marTop w:val="0"/>
          <w:marBottom w:val="0"/>
          <w:divBdr>
            <w:top w:val="none" w:sz="0" w:space="0" w:color="auto"/>
            <w:left w:val="none" w:sz="0" w:space="0" w:color="auto"/>
            <w:bottom w:val="none" w:sz="0" w:space="0" w:color="auto"/>
            <w:right w:val="none" w:sz="0" w:space="0" w:color="auto"/>
          </w:divBdr>
          <w:divsChild>
            <w:div w:id="1723678864">
              <w:marLeft w:val="0"/>
              <w:marRight w:val="0"/>
              <w:marTop w:val="0"/>
              <w:marBottom w:val="0"/>
              <w:divBdr>
                <w:top w:val="none" w:sz="0" w:space="0" w:color="auto"/>
                <w:left w:val="none" w:sz="0" w:space="0" w:color="auto"/>
                <w:bottom w:val="none" w:sz="0" w:space="0" w:color="auto"/>
                <w:right w:val="none" w:sz="0" w:space="0" w:color="auto"/>
              </w:divBdr>
            </w:div>
          </w:divsChild>
        </w:div>
        <w:div w:id="1707288403">
          <w:marLeft w:val="0"/>
          <w:marRight w:val="0"/>
          <w:marTop w:val="0"/>
          <w:marBottom w:val="0"/>
          <w:divBdr>
            <w:top w:val="none" w:sz="0" w:space="0" w:color="auto"/>
            <w:left w:val="none" w:sz="0" w:space="0" w:color="auto"/>
            <w:bottom w:val="none" w:sz="0" w:space="0" w:color="auto"/>
            <w:right w:val="none" w:sz="0" w:space="0" w:color="auto"/>
          </w:divBdr>
          <w:divsChild>
            <w:div w:id="1122310890">
              <w:marLeft w:val="0"/>
              <w:marRight w:val="0"/>
              <w:marTop w:val="0"/>
              <w:marBottom w:val="0"/>
              <w:divBdr>
                <w:top w:val="none" w:sz="0" w:space="0" w:color="auto"/>
                <w:left w:val="none" w:sz="0" w:space="0" w:color="auto"/>
                <w:bottom w:val="none" w:sz="0" w:space="0" w:color="auto"/>
                <w:right w:val="none" w:sz="0" w:space="0" w:color="auto"/>
              </w:divBdr>
            </w:div>
            <w:div w:id="302589916">
              <w:marLeft w:val="0"/>
              <w:marRight w:val="0"/>
              <w:marTop w:val="0"/>
              <w:marBottom w:val="0"/>
              <w:divBdr>
                <w:top w:val="none" w:sz="0" w:space="0" w:color="auto"/>
                <w:left w:val="none" w:sz="0" w:space="0" w:color="auto"/>
                <w:bottom w:val="none" w:sz="0" w:space="0" w:color="auto"/>
                <w:right w:val="none" w:sz="0" w:space="0" w:color="auto"/>
              </w:divBdr>
            </w:div>
            <w:div w:id="1189370207">
              <w:marLeft w:val="0"/>
              <w:marRight w:val="0"/>
              <w:marTop w:val="0"/>
              <w:marBottom w:val="0"/>
              <w:divBdr>
                <w:top w:val="none" w:sz="0" w:space="0" w:color="auto"/>
                <w:left w:val="none" w:sz="0" w:space="0" w:color="auto"/>
                <w:bottom w:val="none" w:sz="0" w:space="0" w:color="auto"/>
                <w:right w:val="none" w:sz="0" w:space="0" w:color="auto"/>
              </w:divBdr>
            </w:div>
            <w:div w:id="814375589">
              <w:marLeft w:val="0"/>
              <w:marRight w:val="0"/>
              <w:marTop w:val="0"/>
              <w:marBottom w:val="0"/>
              <w:divBdr>
                <w:top w:val="none" w:sz="0" w:space="0" w:color="auto"/>
                <w:left w:val="none" w:sz="0" w:space="0" w:color="auto"/>
                <w:bottom w:val="none" w:sz="0" w:space="0" w:color="auto"/>
                <w:right w:val="none" w:sz="0" w:space="0" w:color="auto"/>
              </w:divBdr>
            </w:div>
            <w:div w:id="1900241950">
              <w:marLeft w:val="0"/>
              <w:marRight w:val="0"/>
              <w:marTop w:val="0"/>
              <w:marBottom w:val="0"/>
              <w:divBdr>
                <w:top w:val="none" w:sz="0" w:space="0" w:color="auto"/>
                <w:left w:val="none" w:sz="0" w:space="0" w:color="auto"/>
                <w:bottom w:val="none" w:sz="0" w:space="0" w:color="auto"/>
                <w:right w:val="none" w:sz="0" w:space="0" w:color="auto"/>
              </w:divBdr>
            </w:div>
            <w:div w:id="145902612">
              <w:marLeft w:val="0"/>
              <w:marRight w:val="0"/>
              <w:marTop w:val="0"/>
              <w:marBottom w:val="0"/>
              <w:divBdr>
                <w:top w:val="none" w:sz="0" w:space="0" w:color="auto"/>
                <w:left w:val="none" w:sz="0" w:space="0" w:color="auto"/>
                <w:bottom w:val="none" w:sz="0" w:space="0" w:color="auto"/>
                <w:right w:val="none" w:sz="0" w:space="0" w:color="auto"/>
              </w:divBdr>
            </w:div>
            <w:div w:id="1037897786">
              <w:marLeft w:val="0"/>
              <w:marRight w:val="0"/>
              <w:marTop w:val="0"/>
              <w:marBottom w:val="0"/>
              <w:divBdr>
                <w:top w:val="none" w:sz="0" w:space="0" w:color="auto"/>
                <w:left w:val="none" w:sz="0" w:space="0" w:color="auto"/>
                <w:bottom w:val="none" w:sz="0" w:space="0" w:color="auto"/>
                <w:right w:val="none" w:sz="0" w:space="0" w:color="auto"/>
              </w:divBdr>
            </w:div>
            <w:div w:id="101924407">
              <w:marLeft w:val="0"/>
              <w:marRight w:val="0"/>
              <w:marTop w:val="0"/>
              <w:marBottom w:val="0"/>
              <w:divBdr>
                <w:top w:val="none" w:sz="0" w:space="0" w:color="auto"/>
                <w:left w:val="none" w:sz="0" w:space="0" w:color="auto"/>
                <w:bottom w:val="none" w:sz="0" w:space="0" w:color="auto"/>
                <w:right w:val="none" w:sz="0" w:space="0" w:color="auto"/>
              </w:divBdr>
            </w:div>
            <w:div w:id="1664360211">
              <w:marLeft w:val="0"/>
              <w:marRight w:val="0"/>
              <w:marTop w:val="0"/>
              <w:marBottom w:val="0"/>
              <w:divBdr>
                <w:top w:val="none" w:sz="0" w:space="0" w:color="auto"/>
                <w:left w:val="none" w:sz="0" w:space="0" w:color="auto"/>
                <w:bottom w:val="none" w:sz="0" w:space="0" w:color="auto"/>
                <w:right w:val="none" w:sz="0" w:space="0" w:color="auto"/>
              </w:divBdr>
            </w:div>
            <w:div w:id="455099547">
              <w:marLeft w:val="0"/>
              <w:marRight w:val="0"/>
              <w:marTop w:val="0"/>
              <w:marBottom w:val="0"/>
              <w:divBdr>
                <w:top w:val="none" w:sz="0" w:space="0" w:color="auto"/>
                <w:left w:val="none" w:sz="0" w:space="0" w:color="auto"/>
                <w:bottom w:val="none" w:sz="0" w:space="0" w:color="auto"/>
                <w:right w:val="none" w:sz="0" w:space="0" w:color="auto"/>
              </w:divBdr>
            </w:div>
            <w:div w:id="2099673664">
              <w:marLeft w:val="0"/>
              <w:marRight w:val="0"/>
              <w:marTop w:val="0"/>
              <w:marBottom w:val="0"/>
              <w:divBdr>
                <w:top w:val="none" w:sz="0" w:space="0" w:color="auto"/>
                <w:left w:val="none" w:sz="0" w:space="0" w:color="auto"/>
                <w:bottom w:val="none" w:sz="0" w:space="0" w:color="auto"/>
                <w:right w:val="none" w:sz="0" w:space="0" w:color="auto"/>
              </w:divBdr>
            </w:div>
            <w:div w:id="392043685">
              <w:marLeft w:val="0"/>
              <w:marRight w:val="0"/>
              <w:marTop w:val="0"/>
              <w:marBottom w:val="0"/>
              <w:divBdr>
                <w:top w:val="none" w:sz="0" w:space="0" w:color="auto"/>
                <w:left w:val="none" w:sz="0" w:space="0" w:color="auto"/>
                <w:bottom w:val="none" w:sz="0" w:space="0" w:color="auto"/>
                <w:right w:val="none" w:sz="0" w:space="0" w:color="auto"/>
              </w:divBdr>
            </w:div>
          </w:divsChild>
        </w:div>
        <w:div w:id="792332961">
          <w:marLeft w:val="0"/>
          <w:marRight w:val="0"/>
          <w:marTop w:val="0"/>
          <w:marBottom w:val="0"/>
          <w:divBdr>
            <w:top w:val="none" w:sz="0" w:space="0" w:color="auto"/>
            <w:left w:val="none" w:sz="0" w:space="0" w:color="auto"/>
            <w:bottom w:val="none" w:sz="0" w:space="0" w:color="auto"/>
            <w:right w:val="none" w:sz="0" w:space="0" w:color="auto"/>
          </w:divBdr>
          <w:divsChild>
            <w:div w:id="974990697">
              <w:marLeft w:val="0"/>
              <w:marRight w:val="0"/>
              <w:marTop w:val="0"/>
              <w:marBottom w:val="0"/>
              <w:divBdr>
                <w:top w:val="none" w:sz="0" w:space="0" w:color="auto"/>
                <w:left w:val="none" w:sz="0" w:space="0" w:color="auto"/>
                <w:bottom w:val="none" w:sz="0" w:space="0" w:color="auto"/>
                <w:right w:val="none" w:sz="0" w:space="0" w:color="auto"/>
              </w:divBdr>
            </w:div>
          </w:divsChild>
        </w:div>
        <w:div w:id="1026758774">
          <w:marLeft w:val="0"/>
          <w:marRight w:val="0"/>
          <w:marTop w:val="0"/>
          <w:marBottom w:val="0"/>
          <w:divBdr>
            <w:top w:val="none" w:sz="0" w:space="0" w:color="auto"/>
            <w:left w:val="none" w:sz="0" w:space="0" w:color="auto"/>
            <w:bottom w:val="none" w:sz="0" w:space="0" w:color="auto"/>
            <w:right w:val="none" w:sz="0" w:space="0" w:color="auto"/>
          </w:divBdr>
          <w:divsChild>
            <w:div w:id="1136340283">
              <w:marLeft w:val="0"/>
              <w:marRight w:val="0"/>
              <w:marTop w:val="0"/>
              <w:marBottom w:val="0"/>
              <w:divBdr>
                <w:top w:val="none" w:sz="0" w:space="0" w:color="auto"/>
                <w:left w:val="none" w:sz="0" w:space="0" w:color="auto"/>
                <w:bottom w:val="none" w:sz="0" w:space="0" w:color="auto"/>
                <w:right w:val="none" w:sz="0" w:space="0" w:color="auto"/>
              </w:divBdr>
            </w:div>
            <w:div w:id="1422920178">
              <w:marLeft w:val="0"/>
              <w:marRight w:val="0"/>
              <w:marTop w:val="0"/>
              <w:marBottom w:val="0"/>
              <w:divBdr>
                <w:top w:val="none" w:sz="0" w:space="0" w:color="auto"/>
                <w:left w:val="none" w:sz="0" w:space="0" w:color="auto"/>
                <w:bottom w:val="none" w:sz="0" w:space="0" w:color="auto"/>
                <w:right w:val="none" w:sz="0" w:space="0" w:color="auto"/>
              </w:divBdr>
            </w:div>
            <w:div w:id="96101628">
              <w:marLeft w:val="0"/>
              <w:marRight w:val="0"/>
              <w:marTop w:val="0"/>
              <w:marBottom w:val="0"/>
              <w:divBdr>
                <w:top w:val="none" w:sz="0" w:space="0" w:color="auto"/>
                <w:left w:val="none" w:sz="0" w:space="0" w:color="auto"/>
                <w:bottom w:val="none" w:sz="0" w:space="0" w:color="auto"/>
                <w:right w:val="none" w:sz="0" w:space="0" w:color="auto"/>
              </w:divBdr>
            </w:div>
          </w:divsChild>
        </w:div>
        <w:div w:id="2133085756">
          <w:marLeft w:val="0"/>
          <w:marRight w:val="0"/>
          <w:marTop w:val="0"/>
          <w:marBottom w:val="0"/>
          <w:divBdr>
            <w:top w:val="none" w:sz="0" w:space="0" w:color="auto"/>
            <w:left w:val="none" w:sz="0" w:space="0" w:color="auto"/>
            <w:bottom w:val="none" w:sz="0" w:space="0" w:color="auto"/>
            <w:right w:val="none" w:sz="0" w:space="0" w:color="auto"/>
          </w:divBdr>
          <w:divsChild>
            <w:div w:id="2007321699">
              <w:marLeft w:val="0"/>
              <w:marRight w:val="0"/>
              <w:marTop w:val="0"/>
              <w:marBottom w:val="0"/>
              <w:divBdr>
                <w:top w:val="none" w:sz="0" w:space="0" w:color="auto"/>
                <w:left w:val="none" w:sz="0" w:space="0" w:color="auto"/>
                <w:bottom w:val="none" w:sz="0" w:space="0" w:color="auto"/>
                <w:right w:val="none" w:sz="0" w:space="0" w:color="auto"/>
              </w:divBdr>
            </w:div>
          </w:divsChild>
        </w:div>
        <w:div w:id="1978564477">
          <w:marLeft w:val="0"/>
          <w:marRight w:val="0"/>
          <w:marTop w:val="0"/>
          <w:marBottom w:val="0"/>
          <w:divBdr>
            <w:top w:val="none" w:sz="0" w:space="0" w:color="auto"/>
            <w:left w:val="none" w:sz="0" w:space="0" w:color="auto"/>
            <w:bottom w:val="none" w:sz="0" w:space="0" w:color="auto"/>
            <w:right w:val="none" w:sz="0" w:space="0" w:color="auto"/>
          </w:divBdr>
          <w:divsChild>
            <w:div w:id="2122795303">
              <w:marLeft w:val="0"/>
              <w:marRight w:val="0"/>
              <w:marTop w:val="0"/>
              <w:marBottom w:val="0"/>
              <w:divBdr>
                <w:top w:val="none" w:sz="0" w:space="0" w:color="auto"/>
                <w:left w:val="none" w:sz="0" w:space="0" w:color="auto"/>
                <w:bottom w:val="none" w:sz="0" w:space="0" w:color="auto"/>
                <w:right w:val="none" w:sz="0" w:space="0" w:color="auto"/>
              </w:divBdr>
            </w:div>
          </w:divsChild>
        </w:div>
        <w:div w:id="1750231232">
          <w:marLeft w:val="0"/>
          <w:marRight w:val="0"/>
          <w:marTop w:val="0"/>
          <w:marBottom w:val="0"/>
          <w:divBdr>
            <w:top w:val="none" w:sz="0" w:space="0" w:color="auto"/>
            <w:left w:val="none" w:sz="0" w:space="0" w:color="auto"/>
            <w:bottom w:val="none" w:sz="0" w:space="0" w:color="auto"/>
            <w:right w:val="none" w:sz="0" w:space="0" w:color="auto"/>
          </w:divBdr>
          <w:divsChild>
            <w:div w:id="200872530">
              <w:marLeft w:val="0"/>
              <w:marRight w:val="0"/>
              <w:marTop w:val="0"/>
              <w:marBottom w:val="0"/>
              <w:divBdr>
                <w:top w:val="none" w:sz="0" w:space="0" w:color="auto"/>
                <w:left w:val="none" w:sz="0" w:space="0" w:color="auto"/>
                <w:bottom w:val="none" w:sz="0" w:space="0" w:color="auto"/>
                <w:right w:val="none" w:sz="0" w:space="0" w:color="auto"/>
              </w:divBdr>
            </w:div>
          </w:divsChild>
        </w:div>
        <w:div w:id="1591155435">
          <w:marLeft w:val="0"/>
          <w:marRight w:val="0"/>
          <w:marTop w:val="0"/>
          <w:marBottom w:val="0"/>
          <w:divBdr>
            <w:top w:val="none" w:sz="0" w:space="0" w:color="auto"/>
            <w:left w:val="none" w:sz="0" w:space="0" w:color="auto"/>
            <w:bottom w:val="none" w:sz="0" w:space="0" w:color="auto"/>
            <w:right w:val="none" w:sz="0" w:space="0" w:color="auto"/>
          </w:divBdr>
          <w:divsChild>
            <w:div w:id="831608728">
              <w:marLeft w:val="0"/>
              <w:marRight w:val="0"/>
              <w:marTop w:val="0"/>
              <w:marBottom w:val="0"/>
              <w:divBdr>
                <w:top w:val="none" w:sz="0" w:space="0" w:color="auto"/>
                <w:left w:val="none" w:sz="0" w:space="0" w:color="auto"/>
                <w:bottom w:val="none" w:sz="0" w:space="0" w:color="auto"/>
                <w:right w:val="none" w:sz="0" w:space="0" w:color="auto"/>
              </w:divBdr>
            </w:div>
            <w:div w:id="260380189">
              <w:marLeft w:val="0"/>
              <w:marRight w:val="0"/>
              <w:marTop w:val="0"/>
              <w:marBottom w:val="0"/>
              <w:divBdr>
                <w:top w:val="none" w:sz="0" w:space="0" w:color="auto"/>
                <w:left w:val="none" w:sz="0" w:space="0" w:color="auto"/>
                <w:bottom w:val="none" w:sz="0" w:space="0" w:color="auto"/>
                <w:right w:val="none" w:sz="0" w:space="0" w:color="auto"/>
              </w:divBdr>
            </w:div>
            <w:div w:id="1731461788">
              <w:marLeft w:val="0"/>
              <w:marRight w:val="0"/>
              <w:marTop w:val="0"/>
              <w:marBottom w:val="0"/>
              <w:divBdr>
                <w:top w:val="none" w:sz="0" w:space="0" w:color="auto"/>
                <w:left w:val="none" w:sz="0" w:space="0" w:color="auto"/>
                <w:bottom w:val="none" w:sz="0" w:space="0" w:color="auto"/>
                <w:right w:val="none" w:sz="0" w:space="0" w:color="auto"/>
              </w:divBdr>
            </w:div>
            <w:div w:id="868372034">
              <w:marLeft w:val="0"/>
              <w:marRight w:val="0"/>
              <w:marTop w:val="0"/>
              <w:marBottom w:val="0"/>
              <w:divBdr>
                <w:top w:val="none" w:sz="0" w:space="0" w:color="auto"/>
                <w:left w:val="none" w:sz="0" w:space="0" w:color="auto"/>
                <w:bottom w:val="none" w:sz="0" w:space="0" w:color="auto"/>
                <w:right w:val="none" w:sz="0" w:space="0" w:color="auto"/>
              </w:divBdr>
            </w:div>
          </w:divsChild>
        </w:div>
        <w:div w:id="115949599">
          <w:marLeft w:val="0"/>
          <w:marRight w:val="0"/>
          <w:marTop w:val="0"/>
          <w:marBottom w:val="0"/>
          <w:divBdr>
            <w:top w:val="none" w:sz="0" w:space="0" w:color="auto"/>
            <w:left w:val="none" w:sz="0" w:space="0" w:color="auto"/>
            <w:bottom w:val="none" w:sz="0" w:space="0" w:color="auto"/>
            <w:right w:val="none" w:sz="0" w:space="0" w:color="auto"/>
          </w:divBdr>
          <w:divsChild>
            <w:div w:id="757748415">
              <w:marLeft w:val="0"/>
              <w:marRight w:val="0"/>
              <w:marTop w:val="0"/>
              <w:marBottom w:val="0"/>
              <w:divBdr>
                <w:top w:val="none" w:sz="0" w:space="0" w:color="auto"/>
                <w:left w:val="none" w:sz="0" w:space="0" w:color="auto"/>
                <w:bottom w:val="none" w:sz="0" w:space="0" w:color="auto"/>
                <w:right w:val="none" w:sz="0" w:space="0" w:color="auto"/>
              </w:divBdr>
            </w:div>
          </w:divsChild>
        </w:div>
        <w:div w:id="89083232">
          <w:marLeft w:val="0"/>
          <w:marRight w:val="0"/>
          <w:marTop w:val="0"/>
          <w:marBottom w:val="0"/>
          <w:divBdr>
            <w:top w:val="none" w:sz="0" w:space="0" w:color="auto"/>
            <w:left w:val="none" w:sz="0" w:space="0" w:color="auto"/>
            <w:bottom w:val="none" w:sz="0" w:space="0" w:color="auto"/>
            <w:right w:val="none" w:sz="0" w:space="0" w:color="auto"/>
          </w:divBdr>
          <w:divsChild>
            <w:div w:id="4479267">
              <w:marLeft w:val="0"/>
              <w:marRight w:val="0"/>
              <w:marTop w:val="0"/>
              <w:marBottom w:val="0"/>
              <w:divBdr>
                <w:top w:val="none" w:sz="0" w:space="0" w:color="auto"/>
                <w:left w:val="none" w:sz="0" w:space="0" w:color="auto"/>
                <w:bottom w:val="none" w:sz="0" w:space="0" w:color="auto"/>
                <w:right w:val="none" w:sz="0" w:space="0" w:color="auto"/>
              </w:divBdr>
            </w:div>
            <w:div w:id="766972274">
              <w:marLeft w:val="0"/>
              <w:marRight w:val="0"/>
              <w:marTop w:val="0"/>
              <w:marBottom w:val="0"/>
              <w:divBdr>
                <w:top w:val="none" w:sz="0" w:space="0" w:color="auto"/>
                <w:left w:val="none" w:sz="0" w:space="0" w:color="auto"/>
                <w:bottom w:val="none" w:sz="0" w:space="0" w:color="auto"/>
                <w:right w:val="none" w:sz="0" w:space="0" w:color="auto"/>
              </w:divBdr>
            </w:div>
            <w:div w:id="1414350153">
              <w:marLeft w:val="0"/>
              <w:marRight w:val="0"/>
              <w:marTop w:val="0"/>
              <w:marBottom w:val="0"/>
              <w:divBdr>
                <w:top w:val="none" w:sz="0" w:space="0" w:color="auto"/>
                <w:left w:val="none" w:sz="0" w:space="0" w:color="auto"/>
                <w:bottom w:val="none" w:sz="0" w:space="0" w:color="auto"/>
                <w:right w:val="none" w:sz="0" w:space="0" w:color="auto"/>
              </w:divBdr>
            </w:div>
            <w:div w:id="657152905">
              <w:marLeft w:val="0"/>
              <w:marRight w:val="0"/>
              <w:marTop w:val="0"/>
              <w:marBottom w:val="0"/>
              <w:divBdr>
                <w:top w:val="none" w:sz="0" w:space="0" w:color="auto"/>
                <w:left w:val="none" w:sz="0" w:space="0" w:color="auto"/>
                <w:bottom w:val="none" w:sz="0" w:space="0" w:color="auto"/>
                <w:right w:val="none" w:sz="0" w:space="0" w:color="auto"/>
              </w:divBdr>
            </w:div>
            <w:div w:id="754784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0447667">
      <w:bodyDiv w:val="1"/>
      <w:marLeft w:val="0"/>
      <w:marRight w:val="0"/>
      <w:marTop w:val="0"/>
      <w:marBottom w:val="0"/>
      <w:divBdr>
        <w:top w:val="none" w:sz="0" w:space="0" w:color="auto"/>
        <w:left w:val="none" w:sz="0" w:space="0" w:color="auto"/>
        <w:bottom w:val="none" w:sz="0" w:space="0" w:color="auto"/>
        <w:right w:val="none" w:sz="0" w:space="0" w:color="auto"/>
      </w:divBdr>
    </w:div>
    <w:div w:id="1402362562">
      <w:bodyDiv w:val="1"/>
      <w:marLeft w:val="0"/>
      <w:marRight w:val="0"/>
      <w:marTop w:val="0"/>
      <w:marBottom w:val="0"/>
      <w:divBdr>
        <w:top w:val="none" w:sz="0" w:space="0" w:color="auto"/>
        <w:left w:val="none" w:sz="0" w:space="0" w:color="auto"/>
        <w:bottom w:val="none" w:sz="0" w:space="0" w:color="auto"/>
        <w:right w:val="none" w:sz="0" w:space="0" w:color="auto"/>
      </w:divBdr>
      <w:divsChild>
        <w:div w:id="173541736">
          <w:marLeft w:val="0"/>
          <w:marRight w:val="0"/>
          <w:marTop w:val="0"/>
          <w:marBottom w:val="0"/>
          <w:divBdr>
            <w:top w:val="none" w:sz="0" w:space="0" w:color="auto"/>
            <w:left w:val="none" w:sz="0" w:space="0" w:color="auto"/>
            <w:bottom w:val="none" w:sz="0" w:space="0" w:color="auto"/>
            <w:right w:val="none" w:sz="0" w:space="0" w:color="auto"/>
          </w:divBdr>
          <w:divsChild>
            <w:div w:id="1270237789">
              <w:marLeft w:val="0"/>
              <w:marRight w:val="0"/>
              <w:marTop w:val="0"/>
              <w:marBottom w:val="0"/>
              <w:divBdr>
                <w:top w:val="none" w:sz="0" w:space="0" w:color="auto"/>
                <w:left w:val="none" w:sz="0" w:space="0" w:color="auto"/>
                <w:bottom w:val="none" w:sz="0" w:space="0" w:color="auto"/>
                <w:right w:val="none" w:sz="0" w:space="0" w:color="auto"/>
              </w:divBdr>
            </w:div>
            <w:div w:id="1892885133">
              <w:marLeft w:val="0"/>
              <w:marRight w:val="0"/>
              <w:marTop w:val="0"/>
              <w:marBottom w:val="0"/>
              <w:divBdr>
                <w:top w:val="none" w:sz="0" w:space="0" w:color="auto"/>
                <w:left w:val="none" w:sz="0" w:space="0" w:color="auto"/>
                <w:bottom w:val="none" w:sz="0" w:space="0" w:color="auto"/>
                <w:right w:val="none" w:sz="0" w:space="0" w:color="auto"/>
              </w:divBdr>
            </w:div>
          </w:divsChild>
        </w:div>
        <w:div w:id="305938091">
          <w:marLeft w:val="0"/>
          <w:marRight w:val="0"/>
          <w:marTop w:val="0"/>
          <w:marBottom w:val="0"/>
          <w:divBdr>
            <w:top w:val="none" w:sz="0" w:space="0" w:color="auto"/>
            <w:left w:val="none" w:sz="0" w:space="0" w:color="auto"/>
            <w:bottom w:val="none" w:sz="0" w:space="0" w:color="auto"/>
            <w:right w:val="none" w:sz="0" w:space="0" w:color="auto"/>
          </w:divBdr>
          <w:divsChild>
            <w:div w:id="2046783323">
              <w:marLeft w:val="0"/>
              <w:marRight w:val="0"/>
              <w:marTop w:val="0"/>
              <w:marBottom w:val="0"/>
              <w:divBdr>
                <w:top w:val="none" w:sz="0" w:space="0" w:color="auto"/>
                <w:left w:val="none" w:sz="0" w:space="0" w:color="auto"/>
                <w:bottom w:val="none" w:sz="0" w:space="0" w:color="auto"/>
                <w:right w:val="none" w:sz="0" w:space="0" w:color="auto"/>
              </w:divBdr>
            </w:div>
          </w:divsChild>
        </w:div>
        <w:div w:id="339620138">
          <w:marLeft w:val="0"/>
          <w:marRight w:val="0"/>
          <w:marTop w:val="0"/>
          <w:marBottom w:val="0"/>
          <w:divBdr>
            <w:top w:val="none" w:sz="0" w:space="0" w:color="auto"/>
            <w:left w:val="none" w:sz="0" w:space="0" w:color="auto"/>
            <w:bottom w:val="none" w:sz="0" w:space="0" w:color="auto"/>
            <w:right w:val="none" w:sz="0" w:space="0" w:color="auto"/>
          </w:divBdr>
          <w:divsChild>
            <w:div w:id="1821574301">
              <w:marLeft w:val="0"/>
              <w:marRight w:val="0"/>
              <w:marTop w:val="0"/>
              <w:marBottom w:val="0"/>
              <w:divBdr>
                <w:top w:val="none" w:sz="0" w:space="0" w:color="auto"/>
                <w:left w:val="none" w:sz="0" w:space="0" w:color="auto"/>
                <w:bottom w:val="none" w:sz="0" w:space="0" w:color="auto"/>
                <w:right w:val="none" w:sz="0" w:space="0" w:color="auto"/>
              </w:divBdr>
            </w:div>
          </w:divsChild>
        </w:div>
        <w:div w:id="691229621">
          <w:marLeft w:val="0"/>
          <w:marRight w:val="0"/>
          <w:marTop w:val="0"/>
          <w:marBottom w:val="0"/>
          <w:divBdr>
            <w:top w:val="none" w:sz="0" w:space="0" w:color="auto"/>
            <w:left w:val="none" w:sz="0" w:space="0" w:color="auto"/>
            <w:bottom w:val="none" w:sz="0" w:space="0" w:color="auto"/>
            <w:right w:val="none" w:sz="0" w:space="0" w:color="auto"/>
          </w:divBdr>
          <w:divsChild>
            <w:div w:id="921716886">
              <w:marLeft w:val="0"/>
              <w:marRight w:val="0"/>
              <w:marTop w:val="0"/>
              <w:marBottom w:val="0"/>
              <w:divBdr>
                <w:top w:val="none" w:sz="0" w:space="0" w:color="auto"/>
                <w:left w:val="none" w:sz="0" w:space="0" w:color="auto"/>
                <w:bottom w:val="none" w:sz="0" w:space="0" w:color="auto"/>
                <w:right w:val="none" w:sz="0" w:space="0" w:color="auto"/>
              </w:divBdr>
            </w:div>
            <w:div w:id="1329481250">
              <w:marLeft w:val="0"/>
              <w:marRight w:val="0"/>
              <w:marTop w:val="0"/>
              <w:marBottom w:val="0"/>
              <w:divBdr>
                <w:top w:val="none" w:sz="0" w:space="0" w:color="auto"/>
                <w:left w:val="none" w:sz="0" w:space="0" w:color="auto"/>
                <w:bottom w:val="none" w:sz="0" w:space="0" w:color="auto"/>
                <w:right w:val="none" w:sz="0" w:space="0" w:color="auto"/>
              </w:divBdr>
            </w:div>
            <w:div w:id="1993177568">
              <w:marLeft w:val="0"/>
              <w:marRight w:val="0"/>
              <w:marTop w:val="0"/>
              <w:marBottom w:val="0"/>
              <w:divBdr>
                <w:top w:val="none" w:sz="0" w:space="0" w:color="auto"/>
                <w:left w:val="none" w:sz="0" w:space="0" w:color="auto"/>
                <w:bottom w:val="none" w:sz="0" w:space="0" w:color="auto"/>
                <w:right w:val="none" w:sz="0" w:space="0" w:color="auto"/>
              </w:divBdr>
            </w:div>
          </w:divsChild>
        </w:div>
        <w:div w:id="1642611009">
          <w:marLeft w:val="0"/>
          <w:marRight w:val="0"/>
          <w:marTop w:val="0"/>
          <w:marBottom w:val="0"/>
          <w:divBdr>
            <w:top w:val="none" w:sz="0" w:space="0" w:color="auto"/>
            <w:left w:val="none" w:sz="0" w:space="0" w:color="auto"/>
            <w:bottom w:val="none" w:sz="0" w:space="0" w:color="auto"/>
            <w:right w:val="none" w:sz="0" w:space="0" w:color="auto"/>
          </w:divBdr>
          <w:divsChild>
            <w:div w:id="369887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0606365">
      <w:bodyDiv w:val="1"/>
      <w:marLeft w:val="0"/>
      <w:marRight w:val="0"/>
      <w:marTop w:val="0"/>
      <w:marBottom w:val="0"/>
      <w:divBdr>
        <w:top w:val="none" w:sz="0" w:space="0" w:color="auto"/>
        <w:left w:val="none" w:sz="0" w:space="0" w:color="auto"/>
        <w:bottom w:val="none" w:sz="0" w:space="0" w:color="auto"/>
        <w:right w:val="none" w:sz="0" w:space="0" w:color="auto"/>
      </w:divBdr>
    </w:div>
    <w:div w:id="1547790150">
      <w:bodyDiv w:val="1"/>
      <w:marLeft w:val="0"/>
      <w:marRight w:val="0"/>
      <w:marTop w:val="0"/>
      <w:marBottom w:val="0"/>
      <w:divBdr>
        <w:top w:val="none" w:sz="0" w:space="0" w:color="auto"/>
        <w:left w:val="none" w:sz="0" w:space="0" w:color="auto"/>
        <w:bottom w:val="none" w:sz="0" w:space="0" w:color="auto"/>
        <w:right w:val="none" w:sz="0" w:space="0" w:color="auto"/>
      </w:divBdr>
    </w:div>
    <w:div w:id="1562404469">
      <w:bodyDiv w:val="1"/>
      <w:marLeft w:val="0"/>
      <w:marRight w:val="0"/>
      <w:marTop w:val="0"/>
      <w:marBottom w:val="0"/>
      <w:divBdr>
        <w:top w:val="none" w:sz="0" w:space="0" w:color="auto"/>
        <w:left w:val="none" w:sz="0" w:space="0" w:color="auto"/>
        <w:bottom w:val="none" w:sz="0" w:space="0" w:color="auto"/>
        <w:right w:val="none" w:sz="0" w:space="0" w:color="auto"/>
      </w:divBdr>
      <w:divsChild>
        <w:div w:id="1906541">
          <w:marLeft w:val="0"/>
          <w:marRight w:val="0"/>
          <w:marTop w:val="0"/>
          <w:marBottom w:val="0"/>
          <w:divBdr>
            <w:top w:val="none" w:sz="0" w:space="0" w:color="auto"/>
            <w:left w:val="none" w:sz="0" w:space="0" w:color="auto"/>
            <w:bottom w:val="none" w:sz="0" w:space="0" w:color="auto"/>
            <w:right w:val="none" w:sz="0" w:space="0" w:color="auto"/>
          </w:divBdr>
          <w:divsChild>
            <w:div w:id="409042514">
              <w:marLeft w:val="0"/>
              <w:marRight w:val="0"/>
              <w:marTop w:val="0"/>
              <w:marBottom w:val="0"/>
              <w:divBdr>
                <w:top w:val="none" w:sz="0" w:space="0" w:color="auto"/>
                <w:left w:val="none" w:sz="0" w:space="0" w:color="auto"/>
                <w:bottom w:val="none" w:sz="0" w:space="0" w:color="auto"/>
                <w:right w:val="none" w:sz="0" w:space="0" w:color="auto"/>
              </w:divBdr>
            </w:div>
            <w:div w:id="703018242">
              <w:marLeft w:val="0"/>
              <w:marRight w:val="0"/>
              <w:marTop w:val="0"/>
              <w:marBottom w:val="0"/>
              <w:divBdr>
                <w:top w:val="none" w:sz="0" w:space="0" w:color="auto"/>
                <w:left w:val="none" w:sz="0" w:space="0" w:color="auto"/>
                <w:bottom w:val="none" w:sz="0" w:space="0" w:color="auto"/>
                <w:right w:val="none" w:sz="0" w:space="0" w:color="auto"/>
              </w:divBdr>
            </w:div>
            <w:div w:id="853961743">
              <w:marLeft w:val="0"/>
              <w:marRight w:val="0"/>
              <w:marTop w:val="0"/>
              <w:marBottom w:val="0"/>
              <w:divBdr>
                <w:top w:val="none" w:sz="0" w:space="0" w:color="auto"/>
                <w:left w:val="none" w:sz="0" w:space="0" w:color="auto"/>
                <w:bottom w:val="none" w:sz="0" w:space="0" w:color="auto"/>
                <w:right w:val="none" w:sz="0" w:space="0" w:color="auto"/>
              </w:divBdr>
            </w:div>
            <w:div w:id="881554030">
              <w:marLeft w:val="0"/>
              <w:marRight w:val="0"/>
              <w:marTop w:val="0"/>
              <w:marBottom w:val="0"/>
              <w:divBdr>
                <w:top w:val="none" w:sz="0" w:space="0" w:color="auto"/>
                <w:left w:val="none" w:sz="0" w:space="0" w:color="auto"/>
                <w:bottom w:val="none" w:sz="0" w:space="0" w:color="auto"/>
                <w:right w:val="none" w:sz="0" w:space="0" w:color="auto"/>
              </w:divBdr>
            </w:div>
          </w:divsChild>
        </w:div>
        <w:div w:id="68507532">
          <w:marLeft w:val="0"/>
          <w:marRight w:val="0"/>
          <w:marTop w:val="0"/>
          <w:marBottom w:val="0"/>
          <w:divBdr>
            <w:top w:val="none" w:sz="0" w:space="0" w:color="auto"/>
            <w:left w:val="none" w:sz="0" w:space="0" w:color="auto"/>
            <w:bottom w:val="none" w:sz="0" w:space="0" w:color="auto"/>
            <w:right w:val="none" w:sz="0" w:space="0" w:color="auto"/>
          </w:divBdr>
          <w:divsChild>
            <w:div w:id="1262909875">
              <w:marLeft w:val="0"/>
              <w:marRight w:val="0"/>
              <w:marTop w:val="0"/>
              <w:marBottom w:val="0"/>
              <w:divBdr>
                <w:top w:val="none" w:sz="0" w:space="0" w:color="auto"/>
                <w:left w:val="none" w:sz="0" w:space="0" w:color="auto"/>
                <w:bottom w:val="none" w:sz="0" w:space="0" w:color="auto"/>
                <w:right w:val="none" w:sz="0" w:space="0" w:color="auto"/>
              </w:divBdr>
            </w:div>
          </w:divsChild>
        </w:div>
        <w:div w:id="266542380">
          <w:marLeft w:val="0"/>
          <w:marRight w:val="0"/>
          <w:marTop w:val="0"/>
          <w:marBottom w:val="0"/>
          <w:divBdr>
            <w:top w:val="none" w:sz="0" w:space="0" w:color="auto"/>
            <w:left w:val="none" w:sz="0" w:space="0" w:color="auto"/>
            <w:bottom w:val="none" w:sz="0" w:space="0" w:color="auto"/>
            <w:right w:val="none" w:sz="0" w:space="0" w:color="auto"/>
          </w:divBdr>
          <w:divsChild>
            <w:div w:id="500196499">
              <w:marLeft w:val="0"/>
              <w:marRight w:val="0"/>
              <w:marTop w:val="0"/>
              <w:marBottom w:val="0"/>
              <w:divBdr>
                <w:top w:val="none" w:sz="0" w:space="0" w:color="auto"/>
                <w:left w:val="none" w:sz="0" w:space="0" w:color="auto"/>
                <w:bottom w:val="none" w:sz="0" w:space="0" w:color="auto"/>
                <w:right w:val="none" w:sz="0" w:space="0" w:color="auto"/>
              </w:divBdr>
            </w:div>
            <w:div w:id="1445005954">
              <w:marLeft w:val="0"/>
              <w:marRight w:val="0"/>
              <w:marTop w:val="0"/>
              <w:marBottom w:val="0"/>
              <w:divBdr>
                <w:top w:val="none" w:sz="0" w:space="0" w:color="auto"/>
                <w:left w:val="none" w:sz="0" w:space="0" w:color="auto"/>
                <w:bottom w:val="none" w:sz="0" w:space="0" w:color="auto"/>
                <w:right w:val="none" w:sz="0" w:space="0" w:color="auto"/>
              </w:divBdr>
            </w:div>
          </w:divsChild>
        </w:div>
        <w:div w:id="286090085">
          <w:marLeft w:val="0"/>
          <w:marRight w:val="0"/>
          <w:marTop w:val="0"/>
          <w:marBottom w:val="0"/>
          <w:divBdr>
            <w:top w:val="none" w:sz="0" w:space="0" w:color="auto"/>
            <w:left w:val="none" w:sz="0" w:space="0" w:color="auto"/>
            <w:bottom w:val="none" w:sz="0" w:space="0" w:color="auto"/>
            <w:right w:val="none" w:sz="0" w:space="0" w:color="auto"/>
          </w:divBdr>
          <w:divsChild>
            <w:div w:id="1014916874">
              <w:marLeft w:val="0"/>
              <w:marRight w:val="0"/>
              <w:marTop w:val="0"/>
              <w:marBottom w:val="0"/>
              <w:divBdr>
                <w:top w:val="none" w:sz="0" w:space="0" w:color="auto"/>
                <w:left w:val="none" w:sz="0" w:space="0" w:color="auto"/>
                <w:bottom w:val="none" w:sz="0" w:space="0" w:color="auto"/>
                <w:right w:val="none" w:sz="0" w:space="0" w:color="auto"/>
              </w:divBdr>
            </w:div>
          </w:divsChild>
        </w:div>
        <w:div w:id="416097847">
          <w:marLeft w:val="0"/>
          <w:marRight w:val="0"/>
          <w:marTop w:val="0"/>
          <w:marBottom w:val="0"/>
          <w:divBdr>
            <w:top w:val="none" w:sz="0" w:space="0" w:color="auto"/>
            <w:left w:val="none" w:sz="0" w:space="0" w:color="auto"/>
            <w:bottom w:val="none" w:sz="0" w:space="0" w:color="auto"/>
            <w:right w:val="none" w:sz="0" w:space="0" w:color="auto"/>
          </w:divBdr>
          <w:divsChild>
            <w:div w:id="735208008">
              <w:marLeft w:val="0"/>
              <w:marRight w:val="0"/>
              <w:marTop w:val="0"/>
              <w:marBottom w:val="0"/>
              <w:divBdr>
                <w:top w:val="none" w:sz="0" w:space="0" w:color="auto"/>
                <w:left w:val="none" w:sz="0" w:space="0" w:color="auto"/>
                <w:bottom w:val="none" w:sz="0" w:space="0" w:color="auto"/>
                <w:right w:val="none" w:sz="0" w:space="0" w:color="auto"/>
              </w:divBdr>
            </w:div>
          </w:divsChild>
        </w:div>
        <w:div w:id="427773917">
          <w:marLeft w:val="0"/>
          <w:marRight w:val="0"/>
          <w:marTop w:val="0"/>
          <w:marBottom w:val="0"/>
          <w:divBdr>
            <w:top w:val="none" w:sz="0" w:space="0" w:color="auto"/>
            <w:left w:val="none" w:sz="0" w:space="0" w:color="auto"/>
            <w:bottom w:val="none" w:sz="0" w:space="0" w:color="auto"/>
            <w:right w:val="none" w:sz="0" w:space="0" w:color="auto"/>
          </w:divBdr>
          <w:divsChild>
            <w:div w:id="777526071">
              <w:marLeft w:val="0"/>
              <w:marRight w:val="0"/>
              <w:marTop w:val="0"/>
              <w:marBottom w:val="0"/>
              <w:divBdr>
                <w:top w:val="none" w:sz="0" w:space="0" w:color="auto"/>
                <w:left w:val="none" w:sz="0" w:space="0" w:color="auto"/>
                <w:bottom w:val="none" w:sz="0" w:space="0" w:color="auto"/>
                <w:right w:val="none" w:sz="0" w:space="0" w:color="auto"/>
              </w:divBdr>
            </w:div>
          </w:divsChild>
        </w:div>
        <w:div w:id="512114353">
          <w:marLeft w:val="0"/>
          <w:marRight w:val="0"/>
          <w:marTop w:val="0"/>
          <w:marBottom w:val="0"/>
          <w:divBdr>
            <w:top w:val="none" w:sz="0" w:space="0" w:color="auto"/>
            <w:left w:val="none" w:sz="0" w:space="0" w:color="auto"/>
            <w:bottom w:val="none" w:sz="0" w:space="0" w:color="auto"/>
            <w:right w:val="none" w:sz="0" w:space="0" w:color="auto"/>
          </w:divBdr>
          <w:divsChild>
            <w:div w:id="1864510608">
              <w:marLeft w:val="0"/>
              <w:marRight w:val="0"/>
              <w:marTop w:val="0"/>
              <w:marBottom w:val="0"/>
              <w:divBdr>
                <w:top w:val="none" w:sz="0" w:space="0" w:color="auto"/>
                <w:left w:val="none" w:sz="0" w:space="0" w:color="auto"/>
                <w:bottom w:val="none" w:sz="0" w:space="0" w:color="auto"/>
                <w:right w:val="none" w:sz="0" w:space="0" w:color="auto"/>
              </w:divBdr>
            </w:div>
          </w:divsChild>
        </w:div>
        <w:div w:id="635338387">
          <w:marLeft w:val="0"/>
          <w:marRight w:val="0"/>
          <w:marTop w:val="0"/>
          <w:marBottom w:val="0"/>
          <w:divBdr>
            <w:top w:val="none" w:sz="0" w:space="0" w:color="auto"/>
            <w:left w:val="none" w:sz="0" w:space="0" w:color="auto"/>
            <w:bottom w:val="none" w:sz="0" w:space="0" w:color="auto"/>
            <w:right w:val="none" w:sz="0" w:space="0" w:color="auto"/>
          </w:divBdr>
          <w:divsChild>
            <w:div w:id="867912283">
              <w:marLeft w:val="0"/>
              <w:marRight w:val="0"/>
              <w:marTop w:val="0"/>
              <w:marBottom w:val="0"/>
              <w:divBdr>
                <w:top w:val="none" w:sz="0" w:space="0" w:color="auto"/>
                <w:left w:val="none" w:sz="0" w:space="0" w:color="auto"/>
                <w:bottom w:val="none" w:sz="0" w:space="0" w:color="auto"/>
                <w:right w:val="none" w:sz="0" w:space="0" w:color="auto"/>
              </w:divBdr>
            </w:div>
          </w:divsChild>
        </w:div>
        <w:div w:id="797143480">
          <w:marLeft w:val="0"/>
          <w:marRight w:val="0"/>
          <w:marTop w:val="0"/>
          <w:marBottom w:val="0"/>
          <w:divBdr>
            <w:top w:val="none" w:sz="0" w:space="0" w:color="auto"/>
            <w:left w:val="none" w:sz="0" w:space="0" w:color="auto"/>
            <w:bottom w:val="none" w:sz="0" w:space="0" w:color="auto"/>
            <w:right w:val="none" w:sz="0" w:space="0" w:color="auto"/>
          </w:divBdr>
          <w:divsChild>
            <w:div w:id="365910394">
              <w:marLeft w:val="0"/>
              <w:marRight w:val="0"/>
              <w:marTop w:val="0"/>
              <w:marBottom w:val="0"/>
              <w:divBdr>
                <w:top w:val="none" w:sz="0" w:space="0" w:color="auto"/>
                <w:left w:val="none" w:sz="0" w:space="0" w:color="auto"/>
                <w:bottom w:val="none" w:sz="0" w:space="0" w:color="auto"/>
                <w:right w:val="none" w:sz="0" w:space="0" w:color="auto"/>
              </w:divBdr>
            </w:div>
            <w:div w:id="971982383">
              <w:marLeft w:val="0"/>
              <w:marRight w:val="0"/>
              <w:marTop w:val="0"/>
              <w:marBottom w:val="0"/>
              <w:divBdr>
                <w:top w:val="none" w:sz="0" w:space="0" w:color="auto"/>
                <w:left w:val="none" w:sz="0" w:space="0" w:color="auto"/>
                <w:bottom w:val="none" w:sz="0" w:space="0" w:color="auto"/>
                <w:right w:val="none" w:sz="0" w:space="0" w:color="auto"/>
              </w:divBdr>
            </w:div>
          </w:divsChild>
        </w:div>
        <w:div w:id="1155803259">
          <w:marLeft w:val="0"/>
          <w:marRight w:val="0"/>
          <w:marTop w:val="0"/>
          <w:marBottom w:val="0"/>
          <w:divBdr>
            <w:top w:val="none" w:sz="0" w:space="0" w:color="auto"/>
            <w:left w:val="none" w:sz="0" w:space="0" w:color="auto"/>
            <w:bottom w:val="none" w:sz="0" w:space="0" w:color="auto"/>
            <w:right w:val="none" w:sz="0" w:space="0" w:color="auto"/>
          </w:divBdr>
          <w:divsChild>
            <w:div w:id="1389692713">
              <w:marLeft w:val="0"/>
              <w:marRight w:val="0"/>
              <w:marTop w:val="0"/>
              <w:marBottom w:val="0"/>
              <w:divBdr>
                <w:top w:val="none" w:sz="0" w:space="0" w:color="auto"/>
                <w:left w:val="none" w:sz="0" w:space="0" w:color="auto"/>
                <w:bottom w:val="none" w:sz="0" w:space="0" w:color="auto"/>
                <w:right w:val="none" w:sz="0" w:space="0" w:color="auto"/>
              </w:divBdr>
            </w:div>
          </w:divsChild>
        </w:div>
        <w:div w:id="1331831538">
          <w:marLeft w:val="0"/>
          <w:marRight w:val="0"/>
          <w:marTop w:val="0"/>
          <w:marBottom w:val="0"/>
          <w:divBdr>
            <w:top w:val="none" w:sz="0" w:space="0" w:color="auto"/>
            <w:left w:val="none" w:sz="0" w:space="0" w:color="auto"/>
            <w:bottom w:val="none" w:sz="0" w:space="0" w:color="auto"/>
            <w:right w:val="none" w:sz="0" w:space="0" w:color="auto"/>
          </w:divBdr>
          <w:divsChild>
            <w:div w:id="1174606788">
              <w:marLeft w:val="0"/>
              <w:marRight w:val="0"/>
              <w:marTop w:val="0"/>
              <w:marBottom w:val="0"/>
              <w:divBdr>
                <w:top w:val="none" w:sz="0" w:space="0" w:color="auto"/>
                <w:left w:val="none" w:sz="0" w:space="0" w:color="auto"/>
                <w:bottom w:val="none" w:sz="0" w:space="0" w:color="auto"/>
                <w:right w:val="none" w:sz="0" w:space="0" w:color="auto"/>
              </w:divBdr>
            </w:div>
          </w:divsChild>
        </w:div>
        <w:div w:id="1480535869">
          <w:marLeft w:val="0"/>
          <w:marRight w:val="0"/>
          <w:marTop w:val="0"/>
          <w:marBottom w:val="0"/>
          <w:divBdr>
            <w:top w:val="none" w:sz="0" w:space="0" w:color="auto"/>
            <w:left w:val="none" w:sz="0" w:space="0" w:color="auto"/>
            <w:bottom w:val="none" w:sz="0" w:space="0" w:color="auto"/>
            <w:right w:val="none" w:sz="0" w:space="0" w:color="auto"/>
          </w:divBdr>
          <w:divsChild>
            <w:div w:id="721366285">
              <w:marLeft w:val="0"/>
              <w:marRight w:val="0"/>
              <w:marTop w:val="0"/>
              <w:marBottom w:val="0"/>
              <w:divBdr>
                <w:top w:val="none" w:sz="0" w:space="0" w:color="auto"/>
                <w:left w:val="none" w:sz="0" w:space="0" w:color="auto"/>
                <w:bottom w:val="none" w:sz="0" w:space="0" w:color="auto"/>
                <w:right w:val="none" w:sz="0" w:space="0" w:color="auto"/>
              </w:divBdr>
            </w:div>
            <w:div w:id="1478450514">
              <w:marLeft w:val="0"/>
              <w:marRight w:val="0"/>
              <w:marTop w:val="0"/>
              <w:marBottom w:val="0"/>
              <w:divBdr>
                <w:top w:val="none" w:sz="0" w:space="0" w:color="auto"/>
                <w:left w:val="none" w:sz="0" w:space="0" w:color="auto"/>
                <w:bottom w:val="none" w:sz="0" w:space="0" w:color="auto"/>
                <w:right w:val="none" w:sz="0" w:space="0" w:color="auto"/>
              </w:divBdr>
            </w:div>
          </w:divsChild>
        </w:div>
        <w:div w:id="1558475034">
          <w:marLeft w:val="0"/>
          <w:marRight w:val="0"/>
          <w:marTop w:val="0"/>
          <w:marBottom w:val="0"/>
          <w:divBdr>
            <w:top w:val="none" w:sz="0" w:space="0" w:color="auto"/>
            <w:left w:val="none" w:sz="0" w:space="0" w:color="auto"/>
            <w:bottom w:val="none" w:sz="0" w:space="0" w:color="auto"/>
            <w:right w:val="none" w:sz="0" w:space="0" w:color="auto"/>
          </w:divBdr>
          <w:divsChild>
            <w:div w:id="844705030">
              <w:marLeft w:val="0"/>
              <w:marRight w:val="0"/>
              <w:marTop w:val="0"/>
              <w:marBottom w:val="0"/>
              <w:divBdr>
                <w:top w:val="none" w:sz="0" w:space="0" w:color="auto"/>
                <w:left w:val="none" w:sz="0" w:space="0" w:color="auto"/>
                <w:bottom w:val="none" w:sz="0" w:space="0" w:color="auto"/>
                <w:right w:val="none" w:sz="0" w:space="0" w:color="auto"/>
              </w:divBdr>
            </w:div>
          </w:divsChild>
        </w:div>
        <w:div w:id="1564565795">
          <w:marLeft w:val="0"/>
          <w:marRight w:val="0"/>
          <w:marTop w:val="0"/>
          <w:marBottom w:val="0"/>
          <w:divBdr>
            <w:top w:val="none" w:sz="0" w:space="0" w:color="auto"/>
            <w:left w:val="none" w:sz="0" w:space="0" w:color="auto"/>
            <w:bottom w:val="none" w:sz="0" w:space="0" w:color="auto"/>
            <w:right w:val="none" w:sz="0" w:space="0" w:color="auto"/>
          </w:divBdr>
          <w:divsChild>
            <w:div w:id="1967923969">
              <w:marLeft w:val="0"/>
              <w:marRight w:val="0"/>
              <w:marTop w:val="0"/>
              <w:marBottom w:val="0"/>
              <w:divBdr>
                <w:top w:val="none" w:sz="0" w:space="0" w:color="auto"/>
                <w:left w:val="none" w:sz="0" w:space="0" w:color="auto"/>
                <w:bottom w:val="none" w:sz="0" w:space="0" w:color="auto"/>
                <w:right w:val="none" w:sz="0" w:space="0" w:color="auto"/>
              </w:divBdr>
            </w:div>
          </w:divsChild>
        </w:div>
        <w:div w:id="1657029178">
          <w:marLeft w:val="0"/>
          <w:marRight w:val="0"/>
          <w:marTop w:val="0"/>
          <w:marBottom w:val="0"/>
          <w:divBdr>
            <w:top w:val="none" w:sz="0" w:space="0" w:color="auto"/>
            <w:left w:val="none" w:sz="0" w:space="0" w:color="auto"/>
            <w:bottom w:val="none" w:sz="0" w:space="0" w:color="auto"/>
            <w:right w:val="none" w:sz="0" w:space="0" w:color="auto"/>
          </w:divBdr>
          <w:divsChild>
            <w:div w:id="558633160">
              <w:marLeft w:val="0"/>
              <w:marRight w:val="0"/>
              <w:marTop w:val="0"/>
              <w:marBottom w:val="0"/>
              <w:divBdr>
                <w:top w:val="none" w:sz="0" w:space="0" w:color="auto"/>
                <w:left w:val="none" w:sz="0" w:space="0" w:color="auto"/>
                <w:bottom w:val="none" w:sz="0" w:space="0" w:color="auto"/>
                <w:right w:val="none" w:sz="0" w:space="0" w:color="auto"/>
              </w:divBdr>
            </w:div>
          </w:divsChild>
        </w:div>
        <w:div w:id="1719740518">
          <w:marLeft w:val="0"/>
          <w:marRight w:val="0"/>
          <w:marTop w:val="0"/>
          <w:marBottom w:val="0"/>
          <w:divBdr>
            <w:top w:val="none" w:sz="0" w:space="0" w:color="auto"/>
            <w:left w:val="none" w:sz="0" w:space="0" w:color="auto"/>
            <w:bottom w:val="none" w:sz="0" w:space="0" w:color="auto"/>
            <w:right w:val="none" w:sz="0" w:space="0" w:color="auto"/>
          </w:divBdr>
          <w:divsChild>
            <w:div w:id="1802260598">
              <w:marLeft w:val="0"/>
              <w:marRight w:val="0"/>
              <w:marTop w:val="0"/>
              <w:marBottom w:val="0"/>
              <w:divBdr>
                <w:top w:val="none" w:sz="0" w:space="0" w:color="auto"/>
                <w:left w:val="none" w:sz="0" w:space="0" w:color="auto"/>
                <w:bottom w:val="none" w:sz="0" w:space="0" w:color="auto"/>
                <w:right w:val="none" w:sz="0" w:space="0" w:color="auto"/>
              </w:divBdr>
            </w:div>
            <w:div w:id="1819492052">
              <w:marLeft w:val="0"/>
              <w:marRight w:val="0"/>
              <w:marTop w:val="0"/>
              <w:marBottom w:val="0"/>
              <w:divBdr>
                <w:top w:val="none" w:sz="0" w:space="0" w:color="auto"/>
                <w:left w:val="none" w:sz="0" w:space="0" w:color="auto"/>
                <w:bottom w:val="none" w:sz="0" w:space="0" w:color="auto"/>
                <w:right w:val="none" w:sz="0" w:space="0" w:color="auto"/>
              </w:divBdr>
            </w:div>
          </w:divsChild>
        </w:div>
        <w:div w:id="1723559244">
          <w:marLeft w:val="0"/>
          <w:marRight w:val="0"/>
          <w:marTop w:val="0"/>
          <w:marBottom w:val="0"/>
          <w:divBdr>
            <w:top w:val="none" w:sz="0" w:space="0" w:color="auto"/>
            <w:left w:val="none" w:sz="0" w:space="0" w:color="auto"/>
            <w:bottom w:val="none" w:sz="0" w:space="0" w:color="auto"/>
            <w:right w:val="none" w:sz="0" w:space="0" w:color="auto"/>
          </w:divBdr>
          <w:divsChild>
            <w:div w:id="1421102291">
              <w:marLeft w:val="0"/>
              <w:marRight w:val="0"/>
              <w:marTop w:val="0"/>
              <w:marBottom w:val="0"/>
              <w:divBdr>
                <w:top w:val="none" w:sz="0" w:space="0" w:color="auto"/>
                <w:left w:val="none" w:sz="0" w:space="0" w:color="auto"/>
                <w:bottom w:val="none" w:sz="0" w:space="0" w:color="auto"/>
                <w:right w:val="none" w:sz="0" w:space="0" w:color="auto"/>
              </w:divBdr>
            </w:div>
          </w:divsChild>
        </w:div>
        <w:div w:id="1846820908">
          <w:marLeft w:val="0"/>
          <w:marRight w:val="0"/>
          <w:marTop w:val="0"/>
          <w:marBottom w:val="0"/>
          <w:divBdr>
            <w:top w:val="none" w:sz="0" w:space="0" w:color="auto"/>
            <w:left w:val="none" w:sz="0" w:space="0" w:color="auto"/>
            <w:bottom w:val="none" w:sz="0" w:space="0" w:color="auto"/>
            <w:right w:val="none" w:sz="0" w:space="0" w:color="auto"/>
          </w:divBdr>
          <w:divsChild>
            <w:div w:id="2030254334">
              <w:marLeft w:val="0"/>
              <w:marRight w:val="0"/>
              <w:marTop w:val="0"/>
              <w:marBottom w:val="0"/>
              <w:divBdr>
                <w:top w:val="none" w:sz="0" w:space="0" w:color="auto"/>
                <w:left w:val="none" w:sz="0" w:space="0" w:color="auto"/>
                <w:bottom w:val="none" w:sz="0" w:space="0" w:color="auto"/>
                <w:right w:val="none" w:sz="0" w:space="0" w:color="auto"/>
              </w:divBdr>
            </w:div>
          </w:divsChild>
        </w:div>
        <w:div w:id="1879245329">
          <w:marLeft w:val="0"/>
          <w:marRight w:val="0"/>
          <w:marTop w:val="0"/>
          <w:marBottom w:val="0"/>
          <w:divBdr>
            <w:top w:val="none" w:sz="0" w:space="0" w:color="auto"/>
            <w:left w:val="none" w:sz="0" w:space="0" w:color="auto"/>
            <w:bottom w:val="none" w:sz="0" w:space="0" w:color="auto"/>
            <w:right w:val="none" w:sz="0" w:space="0" w:color="auto"/>
          </w:divBdr>
          <w:divsChild>
            <w:div w:id="813371136">
              <w:marLeft w:val="0"/>
              <w:marRight w:val="0"/>
              <w:marTop w:val="0"/>
              <w:marBottom w:val="0"/>
              <w:divBdr>
                <w:top w:val="none" w:sz="0" w:space="0" w:color="auto"/>
                <w:left w:val="none" w:sz="0" w:space="0" w:color="auto"/>
                <w:bottom w:val="none" w:sz="0" w:space="0" w:color="auto"/>
                <w:right w:val="none" w:sz="0" w:space="0" w:color="auto"/>
              </w:divBdr>
            </w:div>
          </w:divsChild>
        </w:div>
        <w:div w:id="1912427357">
          <w:marLeft w:val="0"/>
          <w:marRight w:val="0"/>
          <w:marTop w:val="0"/>
          <w:marBottom w:val="0"/>
          <w:divBdr>
            <w:top w:val="none" w:sz="0" w:space="0" w:color="auto"/>
            <w:left w:val="none" w:sz="0" w:space="0" w:color="auto"/>
            <w:bottom w:val="none" w:sz="0" w:space="0" w:color="auto"/>
            <w:right w:val="none" w:sz="0" w:space="0" w:color="auto"/>
          </w:divBdr>
          <w:divsChild>
            <w:div w:id="904098430">
              <w:marLeft w:val="0"/>
              <w:marRight w:val="0"/>
              <w:marTop w:val="0"/>
              <w:marBottom w:val="0"/>
              <w:divBdr>
                <w:top w:val="none" w:sz="0" w:space="0" w:color="auto"/>
                <w:left w:val="none" w:sz="0" w:space="0" w:color="auto"/>
                <w:bottom w:val="none" w:sz="0" w:space="0" w:color="auto"/>
                <w:right w:val="none" w:sz="0" w:space="0" w:color="auto"/>
              </w:divBdr>
            </w:div>
          </w:divsChild>
        </w:div>
        <w:div w:id="2106068819">
          <w:marLeft w:val="0"/>
          <w:marRight w:val="0"/>
          <w:marTop w:val="0"/>
          <w:marBottom w:val="0"/>
          <w:divBdr>
            <w:top w:val="none" w:sz="0" w:space="0" w:color="auto"/>
            <w:left w:val="none" w:sz="0" w:space="0" w:color="auto"/>
            <w:bottom w:val="none" w:sz="0" w:space="0" w:color="auto"/>
            <w:right w:val="none" w:sz="0" w:space="0" w:color="auto"/>
          </w:divBdr>
          <w:divsChild>
            <w:div w:id="94139493">
              <w:marLeft w:val="0"/>
              <w:marRight w:val="0"/>
              <w:marTop w:val="0"/>
              <w:marBottom w:val="0"/>
              <w:divBdr>
                <w:top w:val="none" w:sz="0" w:space="0" w:color="auto"/>
                <w:left w:val="none" w:sz="0" w:space="0" w:color="auto"/>
                <w:bottom w:val="none" w:sz="0" w:space="0" w:color="auto"/>
                <w:right w:val="none" w:sz="0" w:space="0" w:color="auto"/>
              </w:divBdr>
            </w:div>
            <w:div w:id="1997488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2993129">
      <w:bodyDiv w:val="1"/>
      <w:marLeft w:val="0"/>
      <w:marRight w:val="0"/>
      <w:marTop w:val="0"/>
      <w:marBottom w:val="0"/>
      <w:divBdr>
        <w:top w:val="none" w:sz="0" w:space="0" w:color="auto"/>
        <w:left w:val="none" w:sz="0" w:space="0" w:color="auto"/>
        <w:bottom w:val="none" w:sz="0" w:space="0" w:color="auto"/>
        <w:right w:val="none" w:sz="0" w:space="0" w:color="auto"/>
      </w:divBdr>
      <w:divsChild>
        <w:div w:id="905069606">
          <w:marLeft w:val="0"/>
          <w:marRight w:val="0"/>
          <w:marTop w:val="0"/>
          <w:marBottom w:val="0"/>
          <w:divBdr>
            <w:top w:val="none" w:sz="0" w:space="0" w:color="auto"/>
            <w:left w:val="none" w:sz="0" w:space="0" w:color="auto"/>
            <w:bottom w:val="none" w:sz="0" w:space="0" w:color="auto"/>
            <w:right w:val="none" w:sz="0" w:space="0" w:color="auto"/>
          </w:divBdr>
          <w:divsChild>
            <w:div w:id="2068993985">
              <w:marLeft w:val="0"/>
              <w:marRight w:val="0"/>
              <w:marTop w:val="0"/>
              <w:marBottom w:val="0"/>
              <w:divBdr>
                <w:top w:val="none" w:sz="0" w:space="0" w:color="auto"/>
                <w:left w:val="none" w:sz="0" w:space="0" w:color="auto"/>
                <w:bottom w:val="none" w:sz="0" w:space="0" w:color="auto"/>
                <w:right w:val="none" w:sz="0" w:space="0" w:color="auto"/>
              </w:divBdr>
            </w:div>
          </w:divsChild>
        </w:div>
        <w:div w:id="1779985450">
          <w:marLeft w:val="0"/>
          <w:marRight w:val="0"/>
          <w:marTop w:val="0"/>
          <w:marBottom w:val="0"/>
          <w:divBdr>
            <w:top w:val="none" w:sz="0" w:space="0" w:color="auto"/>
            <w:left w:val="none" w:sz="0" w:space="0" w:color="auto"/>
            <w:bottom w:val="none" w:sz="0" w:space="0" w:color="auto"/>
            <w:right w:val="none" w:sz="0" w:space="0" w:color="auto"/>
          </w:divBdr>
          <w:divsChild>
            <w:div w:id="43068703">
              <w:marLeft w:val="0"/>
              <w:marRight w:val="0"/>
              <w:marTop w:val="0"/>
              <w:marBottom w:val="0"/>
              <w:divBdr>
                <w:top w:val="none" w:sz="0" w:space="0" w:color="auto"/>
                <w:left w:val="none" w:sz="0" w:space="0" w:color="auto"/>
                <w:bottom w:val="none" w:sz="0" w:space="0" w:color="auto"/>
                <w:right w:val="none" w:sz="0" w:space="0" w:color="auto"/>
              </w:divBdr>
            </w:div>
            <w:div w:id="137958197">
              <w:marLeft w:val="0"/>
              <w:marRight w:val="0"/>
              <w:marTop w:val="0"/>
              <w:marBottom w:val="0"/>
              <w:divBdr>
                <w:top w:val="none" w:sz="0" w:space="0" w:color="auto"/>
                <w:left w:val="none" w:sz="0" w:space="0" w:color="auto"/>
                <w:bottom w:val="none" w:sz="0" w:space="0" w:color="auto"/>
                <w:right w:val="none" w:sz="0" w:space="0" w:color="auto"/>
              </w:divBdr>
            </w:div>
            <w:div w:id="1733044366">
              <w:marLeft w:val="0"/>
              <w:marRight w:val="0"/>
              <w:marTop w:val="0"/>
              <w:marBottom w:val="0"/>
              <w:divBdr>
                <w:top w:val="none" w:sz="0" w:space="0" w:color="auto"/>
                <w:left w:val="none" w:sz="0" w:space="0" w:color="auto"/>
                <w:bottom w:val="none" w:sz="0" w:space="0" w:color="auto"/>
                <w:right w:val="none" w:sz="0" w:space="0" w:color="auto"/>
              </w:divBdr>
            </w:div>
            <w:div w:id="1588034135">
              <w:marLeft w:val="0"/>
              <w:marRight w:val="0"/>
              <w:marTop w:val="0"/>
              <w:marBottom w:val="0"/>
              <w:divBdr>
                <w:top w:val="none" w:sz="0" w:space="0" w:color="auto"/>
                <w:left w:val="none" w:sz="0" w:space="0" w:color="auto"/>
                <w:bottom w:val="none" w:sz="0" w:space="0" w:color="auto"/>
                <w:right w:val="none" w:sz="0" w:space="0" w:color="auto"/>
              </w:divBdr>
            </w:div>
            <w:div w:id="1000697026">
              <w:marLeft w:val="0"/>
              <w:marRight w:val="0"/>
              <w:marTop w:val="0"/>
              <w:marBottom w:val="0"/>
              <w:divBdr>
                <w:top w:val="none" w:sz="0" w:space="0" w:color="auto"/>
                <w:left w:val="none" w:sz="0" w:space="0" w:color="auto"/>
                <w:bottom w:val="none" w:sz="0" w:space="0" w:color="auto"/>
                <w:right w:val="none" w:sz="0" w:space="0" w:color="auto"/>
              </w:divBdr>
            </w:div>
            <w:div w:id="1699156274">
              <w:marLeft w:val="0"/>
              <w:marRight w:val="0"/>
              <w:marTop w:val="0"/>
              <w:marBottom w:val="0"/>
              <w:divBdr>
                <w:top w:val="none" w:sz="0" w:space="0" w:color="auto"/>
                <w:left w:val="none" w:sz="0" w:space="0" w:color="auto"/>
                <w:bottom w:val="none" w:sz="0" w:space="0" w:color="auto"/>
                <w:right w:val="none" w:sz="0" w:space="0" w:color="auto"/>
              </w:divBdr>
            </w:div>
            <w:div w:id="914168972">
              <w:marLeft w:val="0"/>
              <w:marRight w:val="0"/>
              <w:marTop w:val="0"/>
              <w:marBottom w:val="0"/>
              <w:divBdr>
                <w:top w:val="none" w:sz="0" w:space="0" w:color="auto"/>
                <w:left w:val="none" w:sz="0" w:space="0" w:color="auto"/>
                <w:bottom w:val="none" w:sz="0" w:space="0" w:color="auto"/>
                <w:right w:val="none" w:sz="0" w:space="0" w:color="auto"/>
              </w:divBdr>
            </w:div>
            <w:div w:id="1370031722">
              <w:marLeft w:val="0"/>
              <w:marRight w:val="0"/>
              <w:marTop w:val="0"/>
              <w:marBottom w:val="0"/>
              <w:divBdr>
                <w:top w:val="none" w:sz="0" w:space="0" w:color="auto"/>
                <w:left w:val="none" w:sz="0" w:space="0" w:color="auto"/>
                <w:bottom w:val="none" w:sz="0" w:space="0" w:color="auto"/>
                <w:right w:val="none" w:sz="0" w:space="0" w:color="auto"/>
              </w:divBdr>
            </w:div>
            <w:div w:id="926421651">
              <w:marLeft w:val="0"/>
              <w:marRight w:val="0"/>
              <w:marTop w:val="0"/>
              <w:marBottom w:val="0"/>
              <w:divBdr>
                <w:top w:val="none" w:sz="0" w:space="0" w:color="auto"/>
                <w:left w:val="none" w:sz="0" w:space="0" w:color="auto"/>
                <w:bottom w:val="none" w:sz="0" w:space="0" w:color="auto"/>
                <w:right w:val="none" w:sz="0" w:space="0" w:color="auto"/>
              </w:divBdr>
            </w:div>
            <w:div w:id="453327824">
              <w:marLeft w:val="0"/>
              <w:marRight w:val="0"/>
              <w:marTop w:val="0"/>
              <w:marBottom w:val="0"/>
              <w:divBdr>
                <w:top w:val="none" w:sz="0" w:space="0" w:color="auto"/>
                <w:left w:val="none" w:sz="0" w:space="0" w:color="auto"/>
                <w:bottom w:val="none" w:sz="0" w:space="0" w:color="auto"/>
                <w:right w:val="none" w:sz="0" w:space="0" w:color="auto"/>
              </w:divBdr>
            </w:div>
            <w:div w:id="1615596029">
              <w:marLeft w:val="0"/>
              <w:marRight w:val="0"/>
              <w:marTop w:val="0"/>
              <w:marBottom w:val="0"/>
              <w:divBdr>
                <w:top w:val="none" w:sz="0" w:space="0" w:color="auto"/>
                <w:left w:val="none" w:sz="0" w:space="0" w:color="auto"/>
                <w:bottom w:val="none" w:sz="0" w:space="0" w:color="auto"/>
                <w:right w:val="none" w:sz="0" w:space="0" w:color="auto"/>
              </w:divBdr>
            </w:div>
            <w:div w:id="3753308">
              <w:marLeft w:val="0"/>
              <w:marRight w:val="0"/>
              <w:marTop w:val="0"/>
              <w:marBottom w:val="0"/>
              <w:divBdr>
                <w:top w:val="none" w:sz="0" w:space="0" w:color="auto"/>
                <w:left w:val="none" w:sz="0" w:space="0" w:color="auto"/>
                <w:bottom w:val="none" w:sz="0" w:space="0" w:color="auto"/>
                <w:right w:val="none" w:sz="0" w:space="0" w:color="auto"/>
              </w:divBdr>
            </w:div>
            <w:div w:id="1695495417">
              <w:marLeft w:val="0"/>
              <w:marRight w:val="0"/>
              <w:marTop w:val="0"/>
              <w:marBottom w:val="0"/>
              <w:divBdr>
                <w:top w:val="none" w:sz="0" w:space="0" w:color="auto"/>
                <w:left w:val="none" w:sz="0" w:space="0" w:color="auto"/>
                <w:bottom w:val="none" w:sz="0" w:space="0" w:color="auto"/>
                <w:right w:val="none" w:sz="0" w:space="0" w:color="auto"/>
              </w:divBdr>
            </w:div>
            <w:div w:id="390271489">
              <w:marLeft w:val="0"/>
              <w:marRight w:val="0"/>
              <w:marTop w:val="0"/>
              <w:marBottom w:val="0"/>
              <w:divBdr>
                <w:top w:val="none" w:sz="0" w:space="0" w:color="auto"/>
                <w:left w:val="none" w:sz="0" w:space="0" w:color="auto"/>
                <w:bottom w:val="none" w:sz="0" w:space="0" w:color="auto"/>
                <w:right w:val="none" w:sz="0" w:space="0" w:color="auto"/>
              </w:divBdr>
            </w:div>
            <w:div w:id="302080968">
              <w:marLeft w:val="0"/>
              <w:marRight w:val="0"/>
              <w:marTop w:val="0"/>
              <w:marBottom w:val="0"/>
              <w:divBdr>
                <w:top w:val="none" w:sz="0" w:space="0" w:color="auto"/>
                <w:left w:val="none" w:sz="0" w:space="0" w:color="auto"/>
                <w:bottom w:val="none" w:sz="0" w:space="0" w:color="auto"/>
                <w:right w:val="none" w:sz="0" w:space="0" w:color="auto"/>
              </w:divBdr>
            </w:div>
            <w:div w:id="233977839">
              <w:marLeft w:val="0"/>
              <w:marRight w:val="0"/>
              <w:marTop w:val="0"/>
              <w:marBottom w:val="0"/>
              <w:divBdr>
                <w:top w:val="none" w:sz="0" w:space="0" w:color="auto"/>
                <w:left w:val="none" w:sz="0" w:space="0" w:color="auto"/>
                <w:bottom w:val="none" w:sz="0" w:space="0" w:color="auto"/>
                <w:right w:val="none" w:sz="0" w:space="0" w:color="auto"/>
              </w:divBdr>
            </w:div>
            <w:div w:id="1452086331">
              <w:marLeft w:val="0"/>
              <w:marRight w:val="0"/>
              <w:marTop w:val="0"/>
              <w:marBottom w:val="0"/>
              <w:divBdr>
                <w:top w:val="none" w:sz="0" w:space="0" w:color="auto"/>
                <w:left w:val="none" w:sz="0" w:space="0" w:color="auto"/>
                <w:bottom w:val="none" w:sz="0" w:space="0" w:color="auto"/>
                <w:right w:val="none" w:sz="0" w:space="0" w:color="auto"/>
              </w:divBdr>
            </w:div>
            <w:div w:id="514735438">
              <w:marLeft w:val="0"/>
              <w:marRight w:val="0"/>
              <w:marTop w:val="0"/>
              <w:marBottom w:val="0"/>
              <w:divBdr>
                <w:top w:val="none" w:sz="0" w:space="0" w:color="auto"/>
                <w:left w:val="none" w:sz="0" w:space="0" w:color="auto"/>
                <w:bottom w:val="none" w:sz="0" w:space="0" w:color="auto"/>
                <w:right w:val="none" w:sz="0" w:space="0" w:color="auto"/>
              </w:divBdr>
            </w:div>
          </w:divsChild>
        </w:div>
        <w:div w:id="699860977">
          <w:marLeft w:val="0"/>
          <w:marRight w:val="0"/>
          <w:marTop w:val="0"/>
          <w:marBottom w:val="0"/>
          <w:divBdr>
            <w:top w:val="none" w:sz="0" w:space="0" w:color="auto"/>
            <w:left w:val="none" w:sz="0" w:space="0" w:color="auto"/>
            <w:bottom w:val="none" w:sz="0" w:space="0" w:color="auto"/>
            <w:right w:val="none" w:sz="0" w:space="0" w:color="auto"/>
          </w:divBdr>
          <w:divsChild>
            <w:div w:id="1002394614">
              <w:marLeft w:val="0"/>
              <w:marRight w:val="0"/>
              <w:marTop w:val="0"/>
              <w:marBottom w:val="0"/>
              <w:divBdr>
                <w:top w:val="none" w:sz="0" w:space="0" w:color="auto"/>
                <w:left w:val="none" w:sz="0" w:space="0" w:color="auto"/>
                <w:bottom w:val="none" w:sz="0" w:space="0" w:color="auto"/>
                <w:right w:val="none" w:sz="0" w:space="0" w:color="auto"/>
              </w:divBdr>
            </w:div>
          </w:divsChild>
        </w:div>
        <w:div w:id="1099639286">
          <w:marLeft w:val="0"/>
          <w:marRight w:val="0"/>
          <w:marTop w:val="0"/>
          <w:marBottom w:val="0"/>
          <w:divBdr>
            <w:top w:val="none" w:sz="0" w:space="0" w:color="auto"/>
            <w:left w:val="none" w:sz="0" w:space="0" w:color="auto"/>
            <w:bottom w:val="none" w:sz="0" w:space="0" w:color="auto"/>
            <w:right w:val="none" w:sz="0" w:space="0" w:color="auto"/>
          </w:divBdr>
          <w:divsChild>
            <w:div w:id="1154101559">
              <w:marLeft w:val="0"/>
              <w:marRight w:val="0"/>
              <w:marTop w:val="0"/>
              <w:marBottom w:val="0"/>
              <w:divBdr>
                <w:top w:val="none" w:sz="0" w:space="0" w:color="auto"/>
                <w:left w:val="none" w:sz="0" w:space="0" w:color="auto"/>
                <w:bottom w:val="none" w:sz="0" w:space="0" w:color="auto"/>
                <w:right w:val="none" w:sz="0" w:space="0" w:color="auto"/>
              </w:divBdr>
            </w:div>
            <w:div w:id="470951618">
              <w:marLeft w:val="0"/>
              <w:marRight w:val="0"/>
              <w:marTop w:val="0"/>
              <w:marBottom w:val="0"/>
              <w:divBdr>
                <w:top w:val="none" w:sz="0" w:space="0" w:color="auto"/>
                <w:left w:val="none" w:sz="0" w:space="0" w:color="auto"/>
                <w:bottom w:val="none" w:sz="0" w:space="0" w:color="auto"/>
                <w:right w:val="none" w:sz="0" w:space="0" w:color="auto"/>
              </w:divBdr>
            </w:div>
            <w:div w:id="1907493202">
              <w:marLeft w:val="0"/>
              <w:marRight w:val="0"/>
              <w:marTop w:val="0"/>
              <w:marBottom w:val="0"/>
              <w:divBdr>
                <w:top w:val="none" w:sz="0" w:space="0" w:color="auto"/>
                <w:left w:val="none" w:sz="0" w:space="0" w:color="auto"/>
                <w:bottom w:val="none" w:sz="0" w:space="0" w:color="auto"/>
                <w:right w:val="none" w:sz="0" w:space="0" w:color="auto"/>
              </w:divBdr>
            </w:div>
            <w:div w:id="187957810">
              <w:marLeft w:val="0"/>
              <w:marRight w:val="0"/>
              <w:marTop w:val="0"/>
              <w:marBottom w:val="0"/>
              <w:divBdr>
                <w:top w:val="none" w:sz="0" w:space="0" w:color="auto"/>
                <w:left w:val="none" w:sz="0" w:space="0" w:color="auto"/>
                <w:bottom w:val="none" w:sz="0" w:space="0" w:color="auto"/>
                <w:right w:val="none" w:sz="0" w:space="0" w:color="auto"/>
              </w:divBdr>
            </w:div>
            <w:div w:id="1092318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646652">
      <w:bodyDiv w:val="1"/>
      <w:marLeft w:val="0"/>
      <w:marRight w:val="0"/>
      <w:marTop w:val="0"/>
      <w:marBottom w:val="0"/>
      <w:divBdr>
        <w:top w:val="none" w:sz="0" w:space="0" w:color="auto"/>
        <w:left w:val="none" w:sz="0" w:space="0" w:color="auto"/>
        <w:bottom w:val="none" w:sz="0" w:space="0" w:color="auto"/>
        <w:right w:val="none" w:sz="0" w:space="0" w:color="auto"/>
      </w:divBdr>
    </w:div>
    <w:div w:id="1875657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4943E03D21409458C563385EC82CF9D" ma:contentTypeVersion="13" ma:contentTypeDescription="Create a new document." ma:contentTypeScope="" ma:versionID="470cff926e9a5d1e70180ca13d643dfd">
  <xsd:schema xmlns:xsd="http://www.w3.org/2001/XMLSchema" xmlns:xs="http://www.w3.org/2001/XMLSchema" xmlns:p="http://schemas.microsoft.com/office/2006/metadata/properties" xmlns:ns2="89637aa1-7b48-4060-803a-c34c58bc8bfc" xmlns:ns3="be2b0b65-5089-4106-bb34-2edddfc01d42" targetNamespace="http://schemas.microsoft.com/office/2006/metadata/properties" ma:root="true" ma:fieldsID="cc35aa7e09e439d0070bce649185f989" ns2:_="" ns3:_="">
    <xsd:import namespace="89637aa1-7b48-4060-803a-c34c58bc8bfc"/>
    <xsd:import namespace="be2b0b65-5089-4106-bb34-2edddfc01d42"/>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637aa1-7b48-4060-803a-c34c58bc8b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b7c6541b-5fbd-4626-9433-52d72c03e0be"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e2b0b65-5089-4106-bb34-2edddfc01d42"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0b4e1055-39ed-4ab2-90b8-c0740928b36e}" ma:internalName="TaxCatchAll" ma:showField="CatchAllData" ma:web="be2b0b65-5089-4106-bb34-2edddfc01d42">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9637aa1-7b48-4060-803a-c34c58bc8bfc">
      <Terms xmlns="http://schemas.microsoft.com/office/infopath/2007/PartnerControls"/>
    </lcf76f155ced4ddcb4097134ff3c332f>
    <TaxCatchAll xmlns="be2b0b65-5089-4106-bb34-2edddfc01d42"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8FF99A6-9032-4339-9320-1C02E9DF0788}">
  <ds:schemaRefs>
    <ds:schemaRef ds:uri="http://schemas.openxmlformats.org/officeDocument/2006/bibliography"/>
  </ds:schemaRefs>
</ds:datastoreItem>
</file>

<file path=customXml/itemProps2.xml><?xml version="1.0" encoding="utf-8"?>
<ds:datastoreItem xmlns:ds="http://schemas.openxmlformats.org/officeDocument/2006/customXml" ds:itemID="{1B8B7029-6E08-4D74-B30F-A549519F27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9637aa1-7b48-4060-803a-c34c58bc8bfc"/>
    <ds:schemaRef ds:uri="be2b0b65-5089-4106-bb34-2edddfc01d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F1DCA78-8295-4F78-8B0D-B92A003F96DB}">
  <ds:schemaRefs>
    <ds:schemaRef ds:uri="http://schemas.microsoft.com/office/2006/metadata/properties"/>
    <ds:schemaRef ds:uri="http://schemas.microsoft.com/office/infopath/2007/PartnerControls"/>
    <ds:schemaRef ds:uri="89637aa1-7b48-4060-803a-c34c58bc8bfc"/>
    <ds:schemaRef ds:uri="be2b0b65-5089-4106-bb34-2edddfc01d42"/>
  </ds:schemaRefs>
</ds:datastoreItem>
</file>

<file path=customXml/itemProps4.xml><?xml version="1.0" encoding="utf-8"?>
<ds:datastoreItem xmlns:ds="http://schemas.openxmlformats.org/officeDocument/2006/customXml" ds:itemID="{0C257DD7-ED1C-4DDE-AD0D-52F51C1D43B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1866</Words>
  <Characters>10638</Characters>
  <Application>Microsoft Office Word</Application>
  <DocSecurity>0</DocSecurity>
  <Lines>88</Lines>
  <Paragraphs>24</Paragraphs>
  <ScaleCrop>false</ScaleCrop>
  <Company/>
  <LinksUpToDate>false</LinksUpToDate>
  <CharactersWithSpaces>12480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Felicity Rokni</dc:creator>
  <cp:keywords/>
  <dc:description/>
  <cp:lastModifiedBy>Chris Tubbrit</cp:lastModifiedBy>
  <cp:revision>2</cp:revision>
  <dcterms:created xsi:type="dcterms:W3CDTF">2023-10-26T13:32:00Z</dcterms:created>
  <dcterms:modified xsi:type="dcterms:W3CDTF">2023-10-26T13:32:00Z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0x01010004943E03D21409458C563385EC82CF9D</vt:lpwstr>
  </property>
  <property fmtid="{D5CDD505-2E9C-101B-9397-08002B2CF9AE}" pid="3" name="MediaServiceImageTags">
    <vt:lpwstr/>
  </property>
</Properties>
</file>